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FDA7" w14:textId="5AD10599" w:rsidR="002C7522" w:rsidRPr="002C7522" w:rsidRDefault="00163C04" w:rsidP="005E1874">
      <w:pPr>
        <w:spacing w:after="0" w:line="240" w:lineRule="auto"/>
        <w:jc w:val="both"/>
        <w:rPr>
          <w:szCs w:val="20"/>
        </w:rPr>
      </w:pPr>
      <w:r>
        <w:rPr>
          <w:noProof/>
          <w:szCs w:val="20"/>
          <w:lang w:eastAsia="fr-FR"/>
        </w:rPr>
        <w:drawing>
          <wp:anchor distT="0" distB="0" distL="114300" distR="114300" simplePos="0" relativeHeight="251659264" behindDoc="0" locked="0" layoutInCell="1" allowOverlap="1" wp14:anchorId="04CD9417" wp14:editId="607B0814">
            <wp:simplePos x="0" y="0"/>
            <wp:positionH relativeFrom="margin">
              <wp:posOffset>1468755</wp:posOffset>
            </wp:positionH>
            <wp:positionV relativeFrom="margin">
              <wp:posOffset>5080</wp:posOffset>
            </wp:positionV>
            <wp:extent cx="3307715" cy="1150620"/>
            <wp:effectExtent l="0" t="0" r="6985" b="0"/>
            <wp:wrapSquare wrapText="bothSides"/>
            <wp:docPr id="5293011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7715"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CA938" w14:textId="6C981BAD" w:rsidR="002C7522" w:rsidRPr="002C7522" w:rsidRDefault="002C7522" w:rsidP="005E1874">
      <w:pPr>
        <w:spacing w:after="0" w:line="240" w:lineRule="auto"/>
        <w:jc w:val="both"/>
        <w:rPr>
          <w:szCs w:val="20"/>
        </w:rPr>
      </w:pPr>
    </w:p>
    <w:p w14:paraId="0EF469A4" w14:textId="7AD86614" w:rsidR="002C7522" w:rsidRPr="002C7522" w:rsidRDefault="002C7522" w:rsidP="005E1874">
      <w:pPr>
        <w:spacing w:after="0" w:line="240" w:lineRule="auto"/>
        <w:jc w:val="both"/>
        <w:rPr>
          <w:szCs w:val="20"/>
        </w:rPr>
      </w:pPr>
    </w:p>
    <w:p w14:paraId="51857711" w14:textId="77777777" w:rsidR="002C7522" w:rsidRPr="002C7522" w:rsidRDefault="002C7522" w:rsidP="005E1874">
      <w:pPr>
        <w:spacing w:after="0" w:line="240" w:lineRule="auto"/>
        <w:jc w:val="both"/>
        <w:rPr>
          <w:szCs w:val="20"/>
        </w:rPr>
      </w:pPr>
    </w:p>
    <w:p w14:paraId="0835B3C0" w14:textId="77777777" w:rsidR="002C7522" w:rsidRPr="002C7522" w:rsidRDefault="002C7522" w:rsidP="005E1874">
      <w:pPr>
        <w:spacing w:after="0" w:line="240" w:lineRule="auto"/>
        <w:jc w:val="both"/>
        <w:rPr>
          <w:szCs w:val="20"/>
        </w:rPr>
      </w:pPr>
    </w:p>
    <w:p w14:paraId="0F3D87CC" w14:textId="77777777" w:rsidR="002C7522" w:rsidRPr="002C7522" w:rsidRDefault="002C7522" w:rsidP="005E1874">
      <w:pPr>
        <w:spacing w:after="0" w:line="240" w:lineRule="auto"/>
        <w:jc w:val="both"/>
        <w:rPr>
          <w:szCs w:val="20"/>
        </w:rPr>
      </w:pPr>
    </w:p>
    <w:p w14:paraId="468F55AE" w14:textId="77777777" w:rsidR="002C7522" w:rsidRPr="002C7522" w:rsidRDefault="002C7522" w:rsidP="005E1874">
      <w:pPr>
        <w:spacing w:after="0" w:line="240" w:lineRule="auto"/>
        <w:jc w:val="both"/>
        <w:rPr>
          <w:szCs w:val="20"/>
        </w:rPr>
      </w:pPr>
    </w:p>
    <w:p w14:paraId="03D6D360" w14:textId="77777777" w:rsidR="002C7522" w:rsidRDefault="002C7522" w:rsidP="005E1874">
      <w:pPr>
        <w:spacing w:after="0" w:line="240" w:lineRule="auto"/>
        <w:jc w:val="both"/>
        <w:rPr>
          <w:rFonts w:ascii="Tahoma" w:hAnsi="Tahoma" w:cs="Tahoma"/>
          <w:color w:val="00285A"/>
          <w:sz w:val="36"/>
          <w:szCs w:val="20"/>
        </w:rPr>
      </w:pPr>
    </w:p>
    <w:p w14:paraId="6377B136" w14:textId="77777777" w:rsidR="002C7522" w:rsidRDefault="002C7522" w:rsidP="005E1874">
      <w:pPr>
        <w:spacing w:after="0" w:line="240" w:lineRule="auto"/>
        <w:jc w:val="center"/>
        <w:rPr>
          <w:rFonts w:ascii="Tahoma" w:hAnsi="Tahoma" w:cs="Tahoma"/>
          <w:color w:val="00285A"/>
          <w:sz w:val="36"/>
          <w:szCs w:val="20"/>
        </w:rPr>
      </w:pPr>
    </w:p>
    <w:p w14:paraId="37D24383" w14:textId="2CC41361" w:rsidR="00E77F39" w:rsidRDefault="002C7522" w:rsidP="005E1874">
      <w:pPr>
        <w:spacing w:after="0" w:line="240" w:lineRule="auto"/>
        <w:jc w:val="center"/>
        <w:rPr>
          <w:rFonts w:ascii="Tahoma" w:hAnsi="Tahoma" w:cs="Tahoma"/>
          <w:color w:val="00285A"/>
          <w:sz w:val="36"/>
          <w:szCs w:val="20"/>
        </w:rPr>
      </w:pPr>
      <w:r w:rsidRPr="002C7522">
        <w:rPr>
          <w:rFonts w:ascii="Tahoma" w:hAnsi="Tahoma" w:cs="Tahoma"/>
          <w:color w:val="00285A"/>
          <w:sz w:val="36"/>
          <w:szCs w:val="20"/>
        </w:rPr>
        <w:t>STATUTS</w:t>
      </w:r>
      <w:r w:rsidR="00967FCA">
        <w:rPr>
          <w:rFonts w:ascii="Tahoma" w:hAnsi="Tahoma" w:cs="Tahoma"/>
          <w:color w:val="00285A"/>
          <w:sz w:val="36"/>
          <w:szCs w:val="20"/>
        </w:rPr>
        <w:t xml:space="preserve"> DU</w:t>
      </w:r>
    </w:p>
    <w:p w14:paraId="6DC38C51" w14:textId="77777777" w:rsidR="00AA3BDC" w:rsidRDefault="00AA3BDC" w:rsidP="005E1874">
      <w:pPr>
        <w:spacing w:after="0" w:line="240" w:lineRule="auto"/>
        <w:jc w:val="center"/>
        <w:rPr>
          <w:rFonts w:ascii="Tahoma" w:hAnsi="Tahoma" w:cs="Tahoma"/>
          <w:color w:val="00285A"/>
          <w:sz w:val="36"/>
          <w:szCs w:val="20"/>
        </w:rPr>
      </w:pPr>
    </w:p>
    <w:p w14:paraId="01D64C52" w14:textId="5A9053C0" w:rsidR="002C7522" w:rsidRPr="00967FCA" w:rsidRDefault="003B6552" w:rsidP="00AA3BDC">
      <w:pPr>
        <w:spacing w:after="0" w:line="240" w:lineRule="auto"/>
        <w:jc w:val="center"/>
        <w:rPr>
          <w:rFonts w:ascii="Tahoma" w:hAnsi="Tahoma" w:cs="Tahoma"/>
          <w:b/>
          <w:bCs/>
          <w:color w:val="00285A"/>
          <w:sz w:val="36"/>
          <w:szCs w:val="20"/>
        </w:rPr>
      </w:pPr>
      <w:r w:rsidRPr="00967FCA">
        <w:rPr>
          <w:rFonts w:ascii="Tahoma" w:hAnsi="Tahoma" w:cs="Tahoma"/>
          <w:b/>
          <w:bCs/>
          <w:color w:val="00285A"/>
          <w:sz w:val="36"/>
          <w:szCs w:val="20"/>
        </w:rPr>
        <w:t>COMITE</w:t>
      </w:r>
      <w:r w:rsidR="00AA3BDC">
        <w:rPr>
          <w:rFonts w:ascii="Tahoma" w:hAnsi="Tahoma" w:cs="Tahoma"/>
          <w:b/>
          <w:bCs/>
          <w:color w:val="00285A"/>
          <w:sz w:val="36"/>
          <w:szCs w:val="20"/>
        </w:rPr>
        <w:t xml:space="preserve"> </w:t>
      </w:r>
      <w:r w:rsidR="00E81846">
        <w:rPr>
          <w:rFonts w:ascii="Tahoma" w:hAnsi="Tahoma" w:cs="Tahoma"/>
          <w:b/>
          <w:bCs/>
          <w:color w:val="00285A"/>
          <w:sz w:val="36"/>
          <w:szCs w:val="20"/>
        </w:rPr>
        <w:t xml:space="preserve">DE </w:t>
      </w:r>
      <w:r w:rsidR="00E404D1" w:rsidRPr="00967FCA">
        <w:rPr>
          <w:rFonts w:ascii="Tahoma" w:hAnsi="Tahoma" w:cs="Tahoma"/>
          <w:b/>
          <w:bCs/>
          <w:color w:val="00285A"/>
          <w:sz w:val="36"/>
          <w:szCs w:val="20"/>
        </w:rPr>
        <w:t>CHARENTE-MARITIME</w:t>
      </w:r>
      <w:r w:rsidR="00AA3BDC">
        <w:rPr>
          <w:rFonts w:ascii="Tahoma" w:hAnsi="Tahoma" w:cs="Tahoma"/>
          <w:b/>
          <w:bCs/>
          <w:color w:val="00285A"/>
          <w:sz w:val="36"/>
          <w:szCs w:val="20"/>
        </w:rPr>
        <w:t xml:space="preserve"> DE V</w:t>
      </w:r>
      <w:r w:rsidR="00E81846">
        <w:rPr>
          <w:rFonts w:ascii="Tahoma" w:hAnsi="Tahoma" w:cs="Tahoma"/>
          <w:b/>
          <w:bCs/>
          <w:color w:val="00285A"/>
          <w:sz w:val="36"/>
          <w:szCs w:val="20"/>
        </w:rPr>
        <w:t>O</w:t>
      </w:r>
      <w:r w:rsidR="00AA3BDC">
        <w:rPr>
          <w:rFonts w:ascii="Tahoma" w:hAnsi="Tahoma" w:cs="Tahoma"/>
          <w:b/>
          <w:bCs/>
          <w:color w:val="00285A"/>
          <w:sz w:val="36"/>
          <w:szCs w:val="20"/>
        </w:rPr>
        <w:t>LLEY</w:t>
      </w:r>
    </w:p>
    <w:p w14:paraId="153AA841" w14:textId="77777777" w:rsidR="002C7522" w:rsidRPr="002C7522" w:rsidRDefault="002C7522" w:rsidP="005E1874">
      <w:pPr>
        <w:spacing w:after="0" w:line="240" w:lineRule="auto"/>
        <w:jc w:val="both"/>
        <w:rPr>
          <w:szCs w:val="20"/>
        </w:rPr>
      </w:pPr>
    </w:p>
    <w:p w14:paraId="06557D84" w14:textId="77777777" w:rsidR="002C7522" w:rsidRPr="002C7522" w:rsidRDefault="002C7522" w:rsidP="005E1874">
      <w:pPr>
        <w:spacing w:after="0" w:line="240" w:lineRule="auto"/>
        <w:jc w:val="both"/>
        <w:rPr>
          <w:szCs w:val="20"/>
        </w:rPr>
      </w:pPr>
    </w:p>
    <w:p w14:paraId="18BCE867" w14:textId="77777777" w:rsidR="002C7522" w:rsidRDefault="002C7522" w:rsidP="005E1874">
      <w:pPr>
        <w:spacing w:after="0" w:line="240" w:lineRule="auto"/>
        <w:jc w:val="both"/>
        <w:rPr>
          <w:b/>
          <w:color w:val="00285A"/>
          <w:szCs w:val="20"/>
        </w:rPr>
      </w:pPr>
    </w:p>
    <w:p w14:paraId="222C7AC8" w14:textId="77777777" w:rsidR="002C7522" w:rsidRDefault="002C7522" w:rsidP="005E1874">
      <w:pPr>
        <w:spacing w:after="0" w:line="240" w:lineRule="auto"/>
        <w:jc w:val="both"/>
        <w:rPr>
          <w:color w:val="00285A"/>
          <w:szCs w:val="20"/>
        </w:rPr>
      </w:pPr>
    </w:p>
    <w:p w14:paraId="1F6F0973" w14:textId="77777777" w:rsidR="00DD58E4" w:rsidRPr="002C7522" w:rsidRDefault="00DD58E4" w:rsidP="005E1874">
      <w:pPr>
        <w:spacing w:after="0" w:line="240" w:lineRule="auto"/>
        <w:jc w:val="both"/>
        <w:rPr>
          <w:color w:val="00285A"/>
          <w:szCs w:val="20"/>
        </w:rPr>
      </w:pPr>
    </w:p>
    <w:p w14:paraId="01CA3C80" w14:textId="77777777" w:rsidR="002C7522" w:rsidRPr="002C7522" w:rsidRDefault="002C7522" w:rsidP="005E1874">
      <w:pPr>
        <w:spacing w:after="0" w:line="240" w:lineRule="auto"/>
        <w:jc w:val="both"/>
        <w:rPr>
          <w:color w:val="00285A"/>
          <w:szCs w:val="20"/>
        </w:rPr>
      </w:pPr>
    </w:p>
    <w:p w14:paraId="4F611747" w14:textId="238A8CF0" w:rsidR="002C7522" w:rsidRDefault="002C7522" w:rsidP="005E1874">
      <w:pPr>
        <w:spacing w:after="0" w:line="240" w:lineRule="auto"/>
        <w:rPr>
          <w:szCs w:val="20"/>
        </w:rPr>
      </w:pPr>
    </w:p>
    <w:tbl>
      <w:tblPr>
        <w:tblStyle w:val="Grilledutableau"/>
        <w:tblW w:w="0" w:type="auto"/>
        <w:tblLook w:val="04A0" w:firstRow="1" w:lastRow="0" w:firstColumn="1" w:lastColumn="0" w:noHBand="0" w:noVBand="1"/>
      </w:tblPr>
      <w:tblGrid>
        <w:gridCol w:w="9050"/>
      </w:tblGrid>
      <w:tr w:rsidR="00C007BA" w:rsidRPr="00C007BA" w14:paraId="18F31637" w14:textId="77777777" w:rsidTr="00C007BA">
        <w:tc>
          <w:tcPr>
            <w:tcW w:w="9062" w:type="dxa"/>
            <w:tcBorders>
              <w:top w:val="single" w:sz="8" w:space="0" w:color="00285A"/>
              <w:left w:val="single" w:sz="8" w:space="0" w:color="00285A"/>
              <w:bottom w:val="single" w:sz="8" w:space="0" w:color="00285A"/>
              <w:right w:val="single" w:sz="8" w:space="0" w:color="00285A"/>
            </w:tcBorders>
          </w:tcPr>
          <w:p w14:paraId="5AC6D555" w14:textId="77777777" w:rsidR="00C007BA" w:rsidRPr="00C007BA" w:rsidRDefault="00C007BA" w:rsidP="00C007BA">
            <w:pPr>
              <w:jc w:val="center"/>
              <w:rPr>
                <w:color w:val="00285A"/>
                <w:sz w:val="28"/>
                <w:szCs w:val="20"/>
              </w:rPr>
            </w:pPr>
            <w:r w:rsidRPr="00C007BA">
              <w:rPr>
                <w:color w:val="00285A"/>
                <w:sz w:val="28"/>
                <w:szCs w:val="20"/>
              </w:rPr>
              <w:t>STATUTS</w:t>
            </w:r>
          </w:p>
        </w:tc>
      </w:tr>
    </w:tbl>
    <w:p w14:paraId="40A80AE1" w14:textId="77777777" w:rsidR="002C7522" w:rsidRPr="002C7522" w:rsidRDefault="002C7522" w:rsidP="005E1874">
      <w:pPr>
        <w:spacing w:after="0" w:line="240" w:lineRule="auto"/>
        <w:jc w:val="both"/>
        <w:rPr>
          <w:szCs w:val="20"/>
        </w:rPr>
      </w:pPr>
    </w:p>
    <w:p w14:paraId="09B63DD9" w14:textId="77777777" w:rsidR="002C7522" w:rsidRPr="000F7109" w:rsidRDefault="002C7522" w:rsidP="005E1874">
      <w:pPr>
        <w:spacing w:after="0" w:line="240" w:lineRule="auto"/>
        <w:jc w:val="center"/>
        <w:rPr>
          <w:b/>
          <w:szCs w:val="20"/>
        </w:rPr>
      </w:pPr>
      <w:r w:rsidRPr="000F7109">
        <w:rPr>
          <w:b/>
          <w:szCs w:val="20"/>
        </w:rPr>
        <w:t>TITRE I – DISPOSITIONS GENERALES</w:t>
      </w:r>
    </w:p>
    <w:p w14:paraId="2F6F54B9" w14:textId="77777777" w:rsidR="002C7522" w:rsidRPr="002C7522" w:rsidRDefault="002C7522" w:rsidP="005E1874">
      <w:pPr>
        <w:spacing w:after="0" w:line="240" w:lineRule="auto"/>
        <w:jc w:val="both"/>
        <w:rPr>
          <w:szCs w:val="20"/>
        </w:rPr>
      </w:pPr>
    </w:p>
    <w:p w14:paraId="5D11FB19" w14:textId="1AACC3F2" w:rsidR="002C7522" w:rsidRPr="000F7109" w:rsidRDefault="002C7522" w:rsidP="005E1874">
      <w:pPr>
        <w:spacing w:after="0" w:line="240" w:lineRule="auto"/>
        <w:jc w:val="center"/>
        <w:rPr>
          <w:b/>
          <w:szCs w:val="20"/>
          <w:u w:val="single"/>
        </w:rPr>
      </w:pPr>
      <w:r w:rsidRPr="000F7109">
        <w:rPr>
          <w:b/>
          <w:szCs w:val="20"/>
          <w:u w:val="single"/>
        </w:rPr>
        <w:t>Article 1er : Constitution</w:t>
      </w:r>
      <w:r w:rsidR="00DD2D32">
        <w:rPr>
          <w:b/>
          <w:szCs w:val="20"/>
          <w:u w:val="single"/>
        </w:rPr>
        <w:t xml:space="preserve"> &amp; Dénomination</w:t>
      </w:r>
    </w:p>
    <w:p w14:paraId="15DAC946" w14:textId="77777777" w:rsidR="002C7522" w:rsidRPr="002C7522" w:rsidRDefault="002C7522" w:rsidP="005E1874">
      <w:pPr>
        <w:spacing w:after="0" w:line="240" w:lineRule="auto"/>
        <w:jc w:val="both"/>
        <w:rPr>
          <w:szCs w:val="20"/>
        </w:rPr>
      </w:pPr>
    </w:p>
    <w:p w14:paraId="4E47FD3A" w14:textId="0F30E51B" w:rsidR="00DD2D32" w:rsidRDefault="00DD2D32" w:rsidP="00DD2D32">
      <w:pPr>
        <w:spacing w:after="0" w:line="240" w:lineRule="auto"/>
        <w:jc w:val="both"/>
        <w:rPr>
          <w:szCs w:val="20"/>
        </w:rPr>
      </w:pPr>
      <w:r>
        <w:rPr>
          <w:szCs w:val="20"/>
        </w:rPr>
        <w:t>La Fédération Française de Volley a constitué</w:t>
      </w:r>
      <w:r w:rsidRPr="002C7522">
        <w:rPr>
          <w:szCs w:val="20"/>
        </w:rPr>
        <w:t xml:space="preserve"> </w:t>
      </w:r>
      <w:r>
        <w:rPr>
          <w:szCs w:val="20"/>
        </w:rPr>
        <w:t>la présente</w:t>
      </w:r>
      <w:r w:rsidRPr="002C7522">
        <w:rPr>
          <w:szCs w:val="20"/>
        </w:rPr>
        <w:t xml:space="preserve"> </w:t>
      </w:r>
      <w:r>
        <w:rPr>
          <w:szCs w:val="20"/>
        </w:rPr>
        <w:t xml:space="preserve">association-loi 1901 déclarée dénommée </w:t>
      </w:r>
      <w:r w:rsidRPr="00147E13">
        <w:rPr>
          <w:b/>
          <w:bCs/>
          <w:szCs w:val="20"/>
        </w:rPr>
        <w:t xml:space="preserve">Comité de </w:t>
      </w:r>
      <w:r w:rsidR="00421CD0" w:rsidRPr="00147E13">
        <w:rPr>
          <w:b/>
          <w:bCs/>
          <w:szCs w:val="20"/>
        </w:rPr>
        <w:t>Charente-Maritime</w:t>
      </w:r>
      <w:r w:rsidRPr="002C7522">
        <w:rPr>
          <w:szCs w:val="20"/>
        </w:rPr>
        <w:t xml:space="preserve"> </w:t>
      </w:r>
      <w:r w:rsidR="00163C04" w:rsidRPr="00163C04">
        <w:rPr>
          <w:b/>
          <w:bCs/>
          <w:szCs w:val="20"/>
        </w:rPr>
        <w:t>de Volley</w:t>
      </w:r>
      <w:r w:rsidR="00163C04">
        <w:rPr>
          <w:szCs w:val="20"/>
        </w:rPr>
        <w:t xml:space="preserve"> </w:t>
      </w:r>
      <w:r w:rsidRPr="002C7522">
        <w:rPr>
          <w:szCs w:val="20"/>
        </w:rPr>
        <w:t xml:space="preserve">et </w:t>
      </w:r>
      <w:r>
        <w:rPr>
          <w:szCs w:val="20"/>
        </w:rPr>
        <w:t xml:space="preserve">ayant </w:t>
      </w:r>
      <w:r w:rsidRPr="002C7522">
        <w:rPr>
          <w:szCs w:val="20"/>
        </w:rPr>
        <w:t xml:space="preserve">pour sigle </w:t>
      </w:r>
      <w:r w:rsidR="00421CD0" w:rsidRPr="00163C04">
        <w:rPr>
          <w:b/>
          <w:bCs/>
          <w:szCs w:val="20"/>
        </w:rPr>
        <w:t>C</w:t>
      </w:r>
      <w:r w:rsidR="00163C04" w:rsidRPr="00163C04">
        <w:rPr>
          <w:b/>
          <w:bCs/>
          <w:szCs w:val="20"/>
        </w:rPr>
        <w:t>17</w:t>
      </w:r>
      <w:r w:rsidR="00421CD0" w:rsidRPr="00163C04">
        <w:rPr>
          <w:b/>
          <w:bCs/>
          <w:szCs w:val="20"/>
        </w:rPr>
        <w:t>Volley</w:t>
      </w:r>
      <w:r w:rsidR="00421CD0">
        <w:rPr>
          <w:szCs w:val="20"/>
        </w:rPr>
        <w:t xml:space="preserve"> </w:t>
      </w:r>
      <w:r>
        <w:rPr>
          <w:szCs w:val="20"/>
        </w:rPr>
        <w:t xml:space="preserve">(ci-après « le Comité »), fondée le </w:t>
      </w:r>
      <w:r w:rsidR="007169A9">
        <w:rPr>
          <w:szCs w:val="20"/>
        </w:rPr>
        <w:t>23 janvier 1951</w:t>
      </w:r>
      <w:r>
        <w:rPr>
          <w:szCs w:val="20"/>
        </w:rPr>
        <w:t xml:space="preserve"> </w:t>
      </w:r>
    </w:p>
    <w:p w14:paraId="25B1D113" w14:textId="77777777" w:rsidR="004C7059" w:rsidRDefault="004C7059" w:rsidP="005E1874">
      <w:pPr>
        <w:spacing w:after="0" w:line="240" w:lineRule="auto"/>
        <w:jc w:val="both"/>
        <w:rPr>
          <w:szCs w:val="20"/>
        </w:rPr>
      </w:pPr>
    </w:p>
    <w:p w14:paraId="28E090BF" w14:textId="77777777" w:rsidR="004C7059" w:rsidRDefault="004C7059" w:rsidP="00DD2D32">
      <w:pPr>
        <w:spacing w:after="0" w:line="240" w:lineRule="auto"/>
        <w:rPr>
          <w:b/>
          <w:szCs w:val="20"/>
        </w:rPr>
      </w:pPr>
    </w:p>
    <w:p w14:paraId="4A1DB42C" w14:textId="54682BF0" w:rsidR="004C7059" w:rsidRPr="000F7109" w:rsidRDefault="004C7059" w:rsidP="005E1874">
      <w:pPr>
        <w:spacing w:after="0" w:line="240" w:lineRule="auto"/>
        <w:jc w:val="center"/>
        <w:rPr>
          <w:b/>
          <w:szCs w:val="20"/>
          <w:u w:val="single"/>
        </w:rPr>
      </w:pPr>
      <w:r w:rsidRPr="000F7109">
        <w:rPr>
          <w:b/>
          <w:szCs w:val="20"/>
          <w:u w:val="single"/>
        </w:rPr>
        <w:t xml:space="preserve">Article </w:t>
      </w:r>
      <w:r w:rsidR="00DD2D32">
        <w:rPr>
          <w:b/>
          <w:szCs w:val="20"/>
          <w:u w:val="single"/>
        </w:rPr>
        <w:t>2</w:t>
      </w:r>
      <w:r w:rsidRPr="000F7109">
        <w:rPr>
          <w:b/>
          <w:szCs w:val="20"/>
          <w:u w:val="single"/>
        </w:rPr>
        <w:t xml:space="preserve"> : Siège social</w:t>
      </w:r>
    </w:p>
    <w:p w14:paraId="7095CC15" w14:textId="77777777" w:rsidR="004C7059" w:rsidRPr="002C7522" w:rsidRDefault="004C7059" w:rsidP="005E1874">
      <w:pPr>
        <w:spacing w:after="0" w:line="240" w:lineRule="auto"/>
        <w:jc w:val="both"/>
        <w:rPr>
          <w:szCs w:val="20"/>
        </w:rPr>
      </w:pPr>
    </w:p>
    <w:p w14:paraId="3DC32223" w14:textId="40BEDD37" w:rsidR="004C7059" w:rsidRPr="002C7522" w:rsidRDefault="004C7059" w:rsidP="005E1874">
      <w:pPr>
        <w:spacing w:after="0" w:line="240" w:lineRule="auto"/>
        <w:jc w:val="both"/>
        <w:rPr>
          <w:szCs w:val="20"/>
        </w:rPr>
      </w:pPr>
      <w:r w:rsidRPr="002C7522">
        <w:rPr>
          <w:szCs w:val="20"/>
        </w:rPr>
        <w:t>Le siège social est fixé à :</w:t>
      </w:r>
      <w:r w:rsidR="007169A9">
        <w:rPr>
          <w:szCs w:val="20"/>
        </w:rPr>
        <w:t> </w:t>
      </w:r>
      <w:r w:rsidR="00163C04">
        <w:rPr>
          <w:szCs w:val="20"/>
        </w:rPr>
        <w:t xml:space="preserve">3 Place des Comédiens </w:t>
      </w:r>
      <w:r w:rsidR="000B5A85">
        <w:rPr>
          <w:szCs w:val="20"/>
        </w:rPr>
        <w:t>17</w:t>
      </w:r>
      <w:r w:rsidR="00163C04">
        <w:rPr>
          <w:szCs w:val="20"/>
        </w:rPr>
        <w:t>180</w:t>
      </w:r>
      <w:r w:rsidR="000B5A85">
        <w:rPr>
          <w:szCs w:val="20"/>
        </w:rPr>
        <w:t xml:space="preserve"> </w:t>
      </w:r>
      <w:r w:rsidR="00163C04">
        <w:rPr>
          <w:szCs w:val="20"/>
        </w:rPr>
        <w:t>Périgny</w:t>
      </w:r>
    </w:p>
    <w:p w14:paraId="020170C2" w14:textId="77777777" w:rsidR="004C7059" w:rsidRPr="002C7522" w:rsidRDefault="004C7059" w:rsidP="005E1874">
      <w:pPr>
        <w:spacing w:after="0" w:line="240" w:lineRule="auto"/>
        <w:jc w:val="both"/>
        <w:rPr>
          <w:szCs w:val="20"/>
        </w:rPr>
      </w:pPr>
    </w:p>
    <w:p w14:paraId="0C4F865D" w14:textId="6728CC4B" w:rsidR="004C7059" w:rsidRPr="002C7522" w:rsidRDefault="004C7059" w:rsidP="005E1874">
      <w:pPr>
        <w:spacing w:after="0" w:line="240" w:lineRule="auto"/>
        <w:jc w:val="both"/>
        <w:rPr>
          <w:szCs w:val="20"/>
        </w:rPr>
      </w:pPr>
      <w:r w:rsidRPr="002C7522">
        <w:rPr>
          <w:szCs w:val="20"/>
        </w:rPr>
        <w:t>Il pourra être transféré en tous lieux de la même ville par simp</w:t>
      </w:r>
      <w:r>
        <w:rPr>
          <w:szCs w:val="20"/>
        </w:rPr>
        <w:t xml:space="preserve">le décision du </w:t>
      </w:r>
      <w:r w:rsidR="003B6552">
        <w:rPr>
          <w:szCs w:val="20"/>
        </w:rPr>
        <w:t>Bureau</w:t>
      </w:r>
      <w:r>
        <w:rPr>
          <w:szCs w:val="20"/>
        </w:rPr>
        <w:t xml:space="preserve"> Directeur et </w:t>
      </w:r>
      <w:r w:rsidR="005E1874">
        <w:rPr>
          <w:szCs w:val="20"/>
        </w:rPr>
        <w:t xml:space="preserve">dans une autre </w:t>
      </w:r>
      <w:r w:rsidR="00A358CD">
        <w:rPr>
          <w:szCs w:val="20"/>
        </w:rPr>
        <w:t>ville</w:t>
      </w:r>
      <w:r w:rsidR="005E1874">
        <w:rPr>
          <w:szCs w:val="20"/>
        </w:rPr>
        <w:t xml:space="preserve"> de </w:t>
      </w:r>
      <w:r>
        <w:rPr>
          <w:szCs w:val="20"/>
        </w:rPr>
        <w:t xml:space="preserve">son territoire par décision de l’assemblée générale. </w:t>
      </w:r>
    </w:p>
    <w:p w14:paraId="61E266FE" w14:textId="77777777" w:rsidR="004C7059" w:rsidRPr="002C7522" w:rsidRDefault="004C7059" w:rsidP="005E1874">
      <w:pPr>
        <w:spacing w:after="0" w:line="240" w:lineRule="auto"/>
        <w:jc w:val="both"/>
        <w:rPr>
          <w:szCs w:val="20"/>
        </w:rPr>
      </w:pPr>
    </w:p>
    <w:p w14:paraId="4595FA80" w14:textId="7E8380C3" w:rsidR="004C7059" w:rsidRPr="000F7109" w:rsidRDefault="004C7059" w:rsidP="005E1874">
      <w:pPr>
        <w:spacing w:after="0" w:line="240" w:lineRule="auto"/>
        <w:jc w:val="center"/>
        <w:rPr>
          <w:b/>
          <w:szCs w:val="20"/>
          <w:u w:val="single"/>
        </w:rPr>
      </w:pPr>
      <w:r w:rsidRPr="000F7109">
        <w:rPr>
          <w:b/>
          <w:szCs w:val="20"/>
          <w:u w:val="single"/>
        </w:rPr>
        <w:t xml:space="preserve">Article </w:t>
      </w:r>
      <w:r w:rsidR="00DD2D32">
        <w:rPr>
          <w:b/>
          <w:szCs w:val="20"/>
          <w:u w:val="single"/>
        </w:rPr>
        <w:t>3</w:t>
      </w:r>
      <w:r w:rsidRPr="000F7109">
        <w:rPr>
          <w:b/>
          <w:szCs w:val="20"/>
          <w:u w:val="single"/>
        </w:rPr>
        <w:t xml:space="preserve"> : Durée</w:t>
      </w:r>
    </w:p>
    <w:p w14:paraId="25B7E20F" w14:textId="77777777" w:rsidR="004C7059" w:rsidRPr="002C7522" w:rsidRDefault="004C7059" w:rsidP="005E1874">
      <w:pPr>
        <w:spacing w:after="0" w:line="240" w:lineRule="auto"/>
        <w:jc w:val="both"/>
        <w:rPr>
          <w:szCs w:val="20"/>
        </w:rPr>
      </w:pPr>
    </w:p>
    <w:p w14:paraId="1A681FF6" w14:textId="3DEEDCA5" w:rsidR="004C7059" w:rsidRPr="002C7522" w:rsidRDefault="003B6552" w:rsidP="005E1874">
      <w:pPr>
        <w:spacing w:after="0" w:line="240" w:lineRule="auto"/>
        <w:jc w:val="both"/>
        <w:rPr>
          <w:szCs w:val="20"/>
        </w:rPr>
      </w:pPr>
      <w:r>
        <w:rPr>
          <w:szCs w:val="20"/>
        </w:rPr>
        <w:t>Le Comité</w:t>
      </w:r>
      <w:r w:rsidR="004C7059" w:rsidRPr="002C7522">
        <w:rPr>
          <w:szCs w:val="20"/>
        </w:rPr>
        <w:t xml:space="preserve"> est </w:t>
      </w:r>
      <w:r w:rsidRPr="002C7522">
        <w:rPr>
          <w:szCs w:val="20"/>
        </w:rPr>
        <w:t>constitué</w:t>
      </w:r>
      <w:r w:rsidR="004C7059" w:rsidRPr="002C7522">
        <w:rPr>
          <w:szCs w:val="20"/>
        </w:rPr>
        <w:t xml:space="preserve"> pour une durée illimitée.</w:t>
      </w:r>
    </w:p>
    <w:p w14:paraId="279ED0EC" w14:textId="77777777" w:rsidR="002C7522" w:rsidRPr="002C7522" w:rsidRDefault="002C7522" w:rsidP="005E1874">
      <w:pPr>
        <w:spacing w:after="0" w:line="240" w:lineRule="auto"/>
        <w:jc w:val="both"/>
        <w:rPr>
          <w:szCs w:val="20"/>
        </w:rPr>
      </w:pPr>
    </w:p>
    <w:p w14:paraId="12C1BC30" w14:textId="278C78E7" w:rsidR="005E1874" w:rsidRPr="000F7109" w:rsidRDefault="004C7059" w:rsidP="005E1874">
      <w:pPr>
        <w:spacing w:after="0" w:line="240" w:lineRule="auto"/>
        <w:jc w:val="center"/>
        <w:rPr>
          <w:b/>
          <w:szCs w:val="20"/>
          <w:u w:val="single"/>
        </w:rPr>
      </w:pPr>
      <w:r w:rsidRPr="000F7109">
        <w:rPr>
          <w:b/>
          <w:szCs w:val="20"/>
          <w:u w:val="single"/>
        </w:rPr>
        <w:t xml:space="preserve">Article </w:t>
      </w:r>
      <w:r w:rsidR="00DD2D32">
        <w:rPr>
          <w:b/>
          <w:szCs w:val="20"/>
          <w:u w:val="single"/>
        </w:rPr>
        <w:t>4</w:t>
      </w:r>
      <w:r w:rsidRPr="000F7109">
        <w:rPr>
          <w:b/>
          <w:szCs w:val="20"/>
          <w:u w:val="single"/>
        </w:rPr>
        <w:t xml:space="preserve"> : Autonomie </w:t>
      </w:r>
    </w:p>
    <w:p w14:paraId="2D5D37BC" w14:textId="77777777" w:rsidR="005E1874" w:rsidRDefault="005E1874" w:rsidP="005E1874">
      <w:pPr>
        <w:spacing w:after="0" w:line="240" w:lineRule="auto"/>
        <w:jc w:val="center"/>
        <w:rPr>
          <w:b/>
          <w:szCs w:val="20"/>
        </w:rPr>
      </w:pPr>
    </w:p>
    <w:p w14:paraId="6C2FE6E9" w14:textId="1E9C0CCB" w:rsidR="005E1874" w:rsidRPr="005E1874" w:rsidRDefault="003B6552" w:rsidP="005E1874">
      <w:pPr>
        <w:spacing w:after="0" w:line="240" w:lineRule="auto"/>
        <w:jc w:val="both"/>
        <w:rPr>
          <w:szCs w:val="20"/>
        </w:rPr>
      </w:pPr>
      <w:r>
        <w:rPr>
          <w:szCs w:val="20"/>
        </w:rPr>
        <w:t>Le Comité</w:t>
      </w:r>
      <w:r w:rsidR="005E1874" w:rsidRPr="005E1874">
        <w:rPr>
          <w:szCs w:val="20"/>
        </w:rPr>
        <w:t xml:space="preserve"> jouit d’une aut</w:t>
      </w:r>
      <w:r w:rsidR="005E1874">
        <w:rPr>
          <w:szCs w:val="20"/>
        </w:rPr>
        <w:t>onomie administrative, sportive</w:t>
      </w:r>
      <w:r w:rsidR="005E1874" w:rsidRPr="005E1874">
        <w:rPr>
          <w:szCs w:val="20"/>
        </w:rPr>
        <w:t xml:space="preserve"> et financière </w:t>
      </w:r>
      <w:r w:rsidR="005E1874">
        <w:rPr>
          <w:szCs w:val="20"/>
        </w:rPr>
        <w:t>dans la limite</w:t>
      </w:r>
      <w:r w:rsidR="005E1874" w:rsidRPr="005E1874">
        <w:rPr>
          <w:szCs w:val="20"/>
        </w:rPr>
        <w:t xml:space="preserve"> </w:t>
      </w:r>
      <w:r w:rsidR="005E1874">
        <w:rPr>
          <w:szCs w:val="20"/>
        </w:rPr>
        <w:t xml:space="preserve">des </w:t>
      </w:r>
      <w:r w:rsidR="005E1874" w:rsidRPr="005E1874">
        <w:rPr>
          <w:szCs w:val="20"/>
        </w:rPr>
        <w:t xml:space="preserve">statuts et </w:t>
      </w:r>
      <w:r w:rsidR="005E1874">
        <w:rPr>
          <w:szCs w:val="20"/>
        </w:rPr>
        <w:t xml:space="preserve">des </w:t>
      </w:r>
      <w:r w:rsidR="005E1874" w:rsidRPr="005E1874">
        <w:rPr>
          <w:szCs w:val="20"/>
        </w:rPr>
        <w:t>règlement</w:t>
      </w:r>
      <w:r w:rsidR="005E1874">
        <w:rPr>
          <w:szCs w:val="20"/>
        </w:rPr>
        <w:t xml:space="preserve">s de la FFvolley, ainsi que de la délégation </w:t>
      </w:r>
      <w:r w:rsidR="00ED4E5D">
        <w:rPr>
          <w:szCs w:val="20"/>
        </w:rPr>
        <w:t xml:space="preserve">de </w:t>
      </w:r>
      <w:r w:rsidR="0089401E">
        <w:rPr>
          <w:szCs w:val="20"/>
        </w:rPr>
        <w:t>compétences</w:t>
      </w:r>
      <w:r w:rsidR="005E1874">
        <w:rPr>
          <w:szCs w:val="20"/>
        </w:rPr>
        <w:t xml:space="preserve"> prévue par ces textes.</w:t>
      </w:r>
    </w:p>
    <w:p w14:paraId="04BA5AA8" w14:textId="77777777" w:rsidR="005E1874" w:rsidRDefault="005E1874" w:rsidP="005E1874">
      <w:pPr>
        <w:spacing w:after="0" w:line="240" w:lineRule="auto"/>
        <w:rPr>
          <w:b/>
          <w:szCs w:val="20"/>
        </w:rPr>
      </w:pPr>
    </w:p>
    <w:p w14:paraId="7C34829E" w14:textId="77777777" w:rsidR="005E1874" w:rsidRDefault="005E1874" w:rsidP="005E1874">
      <w:pPr>
        <w:jc w:val="both"/>
        <w:rPr>
          <w:b/>
          <w:szCs w:val="20"/>
        </w:rPr>
      </w:pPr>
      <w:r w:rsidRPr="00960CB1">
        <w:t xml:space="preserve">Dans l’exercice de son objet, </w:t>
      </w:r>
      <w:r>
        <w:t>l’association</w:t>
      </w:r>
      <w:r w:rsidRPr="00960CB1">
        <w:t xml:space="preserve"> s’interdit toute discrimination </w:t>
      </w:r>
      <w:r>
        <w:t>et veille</w:t>
      </w:r>
      <w:r w:rsidRPr="00960CB1">
        <w:t xml:space="preserve"> au respect de la </w:t>
      </w:r>
      <w:r>
        <w:t>charte de d</w:t>
      </w:r>
      <w:r w:rsidRPr="00960CB1">
        <w:t xml:space="preserve">éontologie du </w:t>
      </w:r>
      <w:r>
        <w:t>s</w:t>
      </w:r>
      <w:r w:rsidRPr="00960CB1">
        <w:t xml:space="preserve">port </w:t>
      </w:r>
      <w:r>
        <w:t>é</w:t>
      </w:r>
      <w:r w:rsidRPr="00960CB1">
        <w:t>tablie par le Comité National Olympique et Sportif Français</w:t>
      </w:r>
      <w:r>
        <w:t xml:space="preserve">, ainsi que la Charte de Déontologie et d’Ethique de la FFvolley. </w:t>
      </w:r>
    </w:p>
    <w:p w14:paraId="0E820A15" w14:textId="77777777" w:rsidR="00811D6B" w:rsidRDefault="00811D6B" w:rsidP="005E1874">
      <w:pPr>
        <w:spacing w:after="0" w:line="240" w:lineRule="auto"/>
        <w:jc w:val="center"/>
        <w:rPr>
          <w:b/>
          <w:szCs w:val="20"/>
          <w:u w:val="single"/>
        </w:rPr>
      </w:pPr>
    </w:p>
    <w:p w14:paraId="291C6319" w14:textId="77777777" w:rsidR="00811D6B" w:rsidRDefault="00811D6B" w:rsidP="005E1874">
      <w:pPr>
        <w:spacing w:after="0" w:line="240" w:lineRule="auto"/>
        <w:jc w:val="center"/>
        <w:rPr>
          <w:b/>
          <w:szCs w:val="20"/>
          <w:u w:val="single"/>
        </w:rPr>
      </w:pPr>
    </w:p>
    <w:p w14:paraId="7DEEFC02" w14:textId="77777777" w:rsidR="00811D6B" w:rsidRDefault="00811D6B" w:rsidP="005E1874">
      <w:pPr>
        <w:spacing w:after="0" w:line="240" w:lineRule="auto"/>
        <w:jc w:val="center"/>
        <w:rPr>
          <w:b/>
          <w:szCs w:val="20"/>
          <w:u w:val="single"/>
        </w:rPr>
      </w:pPr>
    </w:p>
    <w:p w14:paraId="3E786323" w14:textId="77777777" w:rsidR="00811D6B" w:rsidRDefault="00811D6B" w:rsidP="005E1874">
      <w:pPr>
        <w:spacing w:after="0" w:line="240" w:lineRule="auto"/>
        <w:jc w:val="center"/>
        <w:rPr>
          <w:b/>
          <w:szCs w:val="20"/>
          <w:u w:val="single"/>
        </w:rPr>
      </w:pPr>
    </w:p>
    <w:p w14:paraId="0583F252" w14:textId="5446E2D2" w:rsidR="004C7059" w:rsidRPr="000F7109" w:rsidRDefault="005E1874" w:rsidP="005E1874">
      <w:pPr>
        <w:spacing w:after="0" w:line="240" w:lineRule="auto"/>
        <w:jc w:val="center"/>
        <w:rPr>
          <w:b/>
          <w:szCs w:val="20"/>
          <w:u w:val="single"/>
        </w:rPr>
      </w:pPr>
      <w:r w:rsidRPr="000F7109">
        <w:rPr>
          <w:b/>
          <w:szCs w:val="20"/>
          <w:u w:val="single"/>
        </w:rPr>
        <w:t xml:space="preserve">Article </w:t>
      </w:r>
      <w:r w:rsidR="00DD2D32">
        <w:rPr>
          <w:b/>
          <w:szCs w:val="20"/>
          <w:u w:val="single"/>
        </w:rPr>
        <w:t>5</w:t>
      </w:r>
      <w:r w:rsidRPr="000F7109">
        <w:rPr>
          <w:b/>
          <w:szCs w:val="20"/>
          <w:u w:val="single"/>
        </w:rPr>
        <w:t xml:space="preserve"> : </w:t>
      </w:r>
      <w:r w:rsidR="00A358CD" w:rsidRPr="000F7109">
        <w:rPr>
          <w:b/>
          <w:szCs w:val="20"/>
          <w:u w:val="single"/>
        </w:rPr>
        <w:t>T</w:t>
      </w:r>
      <w:r w:rsidR="004C7059" w:rsidRPr="000F7109">
        <w:rPr>
          <w:b/>
          <w:szCs w:val="20"/>
          <w:u w:val="single"/>
        </w:rPr>
        <w:t>erritoire</w:t>
      </w:r>
    </w:p>
    <w:p w14:paraId="07E5CE5D" w14:textId="77777777" w:rsidR="00DD2D32" w:rsidRDefault="00DD2D32" w:rsidP="00DD2D32">
      <w:pPr>
        <w:spacing w:line="240" w:lineRule="auto"/>
        <w:jc w:val="both"/>
        <w:rPr>
          <w:szCs w:val="20"/>
        </w:rPr>
      </w:pPr>
    </w:p>
    <w:p w14:paraId="39BC9E5A" w14:textId="4B21FD97" w:rsidR="00DD2D32" w:rsidRDefault="00DD2D32" w:rsidP="00DD2D32">
      <w:pPr>
        <w:spacing w:line="240" w:lineRule="auto"/>
        <w:jc w:val="both"/>
        <w:rPr>
          <w:szCs w:val="20"/>
        </w:rPr>
      </w:pPr>
      <w:r>
        <w:rPr>
          <w:szCs w:val="20"/>
        </w:rPr>
        <w:t xml:space="preserve">Le ressort territorial d’activité du Comité s’étend au territoire relevant de la compétence du Service Départemental </w:t>
      </w:r>
      <w:r w:rsidRPr="00DD2D32">
        <w:rPr>
          <w:szCs w:val="20"/>
        </w:rPr>
        <w:t xml:space="preserve">à la jeunesse, à l'engagement et aux sports (SDJES) </w:t>
      </w:r>
      <w:r w:rsidRPr="00F02716">
        <w:rPr>
          <w:szCs w:val="20"/>
        </w:rPr>
        <w:t xml:space="preserve">de </w:t>
      </w:r>
      <w:r w:rsidR="00693054">
        <w:rPr>
          <w:szCs w:val="20"/>
        </w:rPr>
        <w:t xml:space="preserve">Charente-Maritime. </w:t>
      </w:r>
    </w:p>
    <w:p w14:paraId="4ECCB262" w14:textId="77777777" w:rsidR="00A358CD" w:rsidRDefault="00A358CD" w:rsidP="005E1874">
      <w:pPr>
        <w:spacing w:after="0" w:line="240" w:lineRule="auto"/>
        <w:jc w:val="both"/>
        <w:rPr>
          <w:szCs w:val="20"/>
        </w:rPr>
      </w:pPr>
    </w:p>
    <w:p w14:paraId="1DE447AC" w14:textId="2AA4467B" w:rsidR="00A358CD" w:rsidRPr="002C7522" w:rsidRDefault="00A358CD" w:rsidP="00A358CD">
      <w:pPr>
        <w:spacing w:after="0" w:line="240" w:lineRule="auto"/>
        <w:jc w:val="both"/>
        <w:rPr>
          <w:szCs w:val="20"/>
        </w:rPr>
      </w:pPr>
      <w:r w:rsidRPr="00A358CD">
        <w:rPr>
          <w:szCs w:val="20"/>
        </w:rPr>
        <w:t>Le ressort territorial d</w:t>
      </w:r>
      <w:r w:rsidR="003B6552">
        <w:rPr>
          <w:szCs w:val="20"/>
        </w:rPr>
        <w:t>u Comité</w:t>
      </w:r>
      <w:r w:rsidR="00E04831">
        <w:rPr>
          <w:szCs w:val="20"/>
        </w:rPr>
        <w:t xml:space="preserve"> ne peut être modifié qu’après accord de</w:t>
      </w:r>
      <w:r w:rsidRPr="00A358CD">
        <w:rPr>
          <w:szCs w:val="20"/>
        </w:rPr>
        <w:t xml:space="preserve"> la FF</w:t>
      </w:r>
      <w:r>
        <w:rPr>
          <w:szCs w:val="20"/>
        </w:rPr>
        <w:t>volley.</w:t>
      </w:r>
    </w:p>
    <w:p w14:paraId="599E64CE" w14:textId="77777777" w:rsidR="004C7059" w:rsidRDefault="004C7059" w:rsidP="005E1874">
      <w:pPr>
        <w:spacing w:after="0" w:line="240" w:lineRule="auto"/>
        <w:rPr>
          <w:b/>
          <w:szCs w:val="20"/>
        </w:rPr>
      </w:pPr>
    </w:p>
    <w:p w14:paraId="2C8E0C14" w14:textId="4301A121" w:rsidR="00694140" w:rsidRPr="00694140" w:rsidRDefault="00694140" w:rsidP="00694140">
      <w:pPr>
        <w:spacing w:after="0" w:line="240" w:lineRule="auto"/>
        <w:jc w:val="both"/>
        <w:rPr>
          <w:szCs w:val="20"/>
        </w:rPr>
      </w:pPr>
      <w:r>
        <w:rPr>
          <w:szCs w:val="20"/>
        </w:rPr>
        <w:t>Au terme d’une procédure établie par les</w:t>
      </w:r>
      <w:r w:rsidRPr="00694140">
        <w:rPr>
          <w:szCs w:val="20"/>
        </w:rPr>
        <w:t xml:space="preserve"> Statuts et </w:t>
      </w:r>
      <w:r>
        <w:rPr>
          <w:szCs w:val="20"/>
        </w:rPr>
        <w:t>le</w:t>
      </w:r>
      <w:r w:rsidRPr="00694140">
        <w:rPr>
          <w:szCs w:val="20"/>
        </w:rPr>
        <w:t xml:space="preserve"> règl</w:t>
      </w:r>
      <w:r w:rsidR="00C007BA">
        <w:rPr>
          <w:szCs w:val="20"/>
        </w:rPr>
        <w:t>ement intérieur de la FFvolley dites de « rattachement sportif », certaines associations affiliées d’un autre</w:t>
      </w:r>
      <w:r w:rsidR="003B6552">
        <w:rPr>
          <w:szCs w:val="20"/>
        </w:rPr>
        <w:t xml:space="preserve"> territoire que celui du Comité</w:t>
      </w:r>
      <w:r w:rsidR="00C007BA">
        <w:rPr>
          <w:szCs w:val="20"/>
        </w:rPr>
        <w:t xml:space="preserve"> peuvent évoluer dans les </w:t>
      </w:r>
      <w:r w:rsidR="003B6552">
        <w:rPr>
          <w:szCs w:val="20"/>
        </w:rPr>
        <w:t>championnats sportifs du Comité</w:t>
      </w:r>
      <w:r w:rsidR="00C007BA">
        <w:rPr>
          <w:szCs w:val="20"/>
        </w:rPr>
        <w:t>. Dans ce cas, lesdites associations</w:t>
      </w:r>
      <w:r w:rsidR="003B6552">
        <w:rPr>
          <w:szCs w:val="20"/>
        </w:rPr>
        <w:t xml:space="preserve"> ne sont pas membres du Comité</w:t>
      </w:r>
      <w:r w:rsidR="00C007BA">
        <w:rPr>
          <w:szCs w:val="20"/>
        </w:rPr>
        <w:t xml:space="preserve"> et ne participent </w:t>
      </w:r>
      <w:r w:rsidR="00E04831">
        <w:rPr>
          <w:szCs w:val="20"/>
        </w:rPr>
        <w:t xml:space="preserve">pas </w:t>
      </w:r>
      <w:r w:rsidR="00C007BA">
        <w:rPr>
          <w:szCs w:val="20"/>
        </w:rPr>
        <w:t xml:space="preserve">au fonctionnement de ses instances ou de ses commissions. </w:t>
      </w:r>
    </w:p>
    <w:p w14:paraId="60721B8D" w14:textId="77777777" w:rsidR="008A7E62" w:rsidRDefault="008A7E62">
      <w:pPr>
        <w:rPr>
          <w:b/>
          <w:szCs w:val="20"/>
        </w:rPr>
      </w:pPr>
    </w:p>
    <w:p w14:paraId="1497EA95" w14:textId="4844FEED" w:rsidR="004C7059" w:rsidRPr="000F7109" w:rsidRDefault="004C7059" w:rsidP="00693054">
      <w:pPr>
        <w:rPr>
          <w:b/>
          <w:szCs w:val="20"/>
        </w:rPr>
      </w:pPr>
      <w:r w:rsidRPr="000F7109">
        <w:rPr>
          <w:b/>
          <w:szCs w:val="20"/>
        </w:rPr>
        <w:t>TITRE II –</w:t>
      </w:r>
      <w:r w:rsidR="00A358CD" w:rsidRPr="000F7109">
        <w:rPr>
          <w:b/>
          <w:szCs w:val="20"/>
        </w:rPr>
        <w:t xml:space="preserve"> OBJET, </w:t>
      </w:r>
      <w:r w:rsidRPr="000F7109">
        <w:rPr>
          <w:b/>
          <w:szCs w:val="20"/>
        </w:rPr>
        <w:t>MOYENS D’ACTIONS</w:t>
      </w:r>
      <w:r w:rsidR="00A358CD" w:rsidRPr="000F7109">
        <w:rPr>
          <w:b/>
          <w:szCs w:val="20"/>
        </w:rPr>
        <w:t xml:space="preserve"> </w:t>
      </w:r>
      <w:r w:rsidR="00E26792" w:rsidRPr="000F7109">
        <w:rPr>
          <w:b/>
          <w:szCs w:val="20"/>
        </w:rPr>
        <w:t>ET</w:t>
      </w:r>
      <w:r w:rsidR="00A358CD" w:rsidRPr="000F7109">
        <w:rPr>
          <w:b/>
          <w:szCs w:val="20"/>
        </w:rPr>
        <w:t xml:space="preserve"> COMPOSITION</w:t>
      </w:r>
    </w:p>
    <w:p w14:paraId="230F215C" w14:textId="77777777" w:rsidR="004C7059" w:rsidRDefault="004C7059" w:rsidP="005E1874">
      <w:pPr>
        <w:spacing w:after="0" w:line="240" w:lineRule="auto"/>
        <w:jc w:val="center"/>
        <w:rPr>
          <w:b/>
          <w:szCs w:val="20"/>
        </w:rPr>
      </w:pPr>
    </w:p>
    <w:p w14:paraId="167F87FD" w14:textId="3840B121" w:rsidR="002C7522" w:rsidRPr="000F7109" w:rsidRDefault="002C7522" w:rsidP="005E1874">
      <w:pPr>
        <w:spacing w:after="0" w:line="240" w:lineRule="auto"/>
        <w:jc w:val="center"/>
        <w:rPr>
          <w:b/>
          <w:szCs w:val="20"/>
          <w:u w:val="single"/>
        </w:rPr>
      </w:pPr>
      <w:r w:rsidRPr="000F7109">
        <w:rPr>
          <w:b/>
          <w:szCs w:val="20"/>
          <w:u w:val="single"/>
        </w:rPr>
        <w:t xml:space="preserve">Article </w:t>
      </w:r>
      <w:r w:rsidR="00DD2D32">
        <w:rPr>
          <w:b/>
          <w:szCs w:val="20"/>
          <w:u w:val="single"/>
        </w:rPr>
        <w:t>6</w:t>
      </w:r>
      <w:r w:rsidRPr="000F7109">
        <w:rPr>
          <w:b/>
          <w:szCs w:val="20"/>
          <w:u w:val="single"/>
        </w:rPr>
        <w:t xml:space="preserve"> : Objet</w:t>
      </w:r>
    </w:p>
    <w:p w14:paraId="3590A5EA" w14:textId="77777777" w:rsidR="002C7522" w:rsidRDefault="002C7522" w:rsidP="005E1874">
      <w:pPr>
        <w:spacing w:after="0" w:line="240" w:lineRule="auto"/>
        <w:jc w:val="both"/>
        <w:rPr>
          <w:szCs w:val="20"/>
        </w:rPr>
      </w:pPr>
    </w:p>
    <w:p w14:paraId="0939D3E8" w14:textId="68B37CF7" w:rsidR="00CE1905" w:rsidRDefault="00CE1905" w:rsidP="005E1874">
      <w:pPr>
        <w:spacing w:after="0" w:line="240" w:lineRule="auto"/>
        <w:jc w:val="both"/>
        <w:rPr>
          <w:szCs w:val="20"/>
        </w:rPr>
      </w:pPr>
      <w:r>
        <w:rPr>
          <w:szCs w:val="20"/>
        </w:rPr>
        <w:t xml:space="preserve">Dans le respect des statuts et des règlements de la FFvolley, </w:t>
      </w:r>
      <w:r w:rsidR="003B6552">
        <w:rPr>
          <w:szCs w:val="20"/>
        </w:rPr>
        <w:t>le Comité</w:t>
      </w:r>
      <w:r w:rsidR="00E26792">
        <w:rPr>
          <w:szCs w:val="20"/>
        </w:rPr>
        <w:t xml:space="preserve"> a pour objet, sur son territoire </w:t>
      </w:r>
      <w:r w:rsidR="002C7522" w:rsidRPr="002C7522">
        <w:rPr>
          <w:szCs w:val="20"/>
        </w:rPr>
        <w:t xml:space="preserve">: </w:t>
      </w:r>
    </w:p>
    <w:p w14:paraId="0A833337" w14:textId="5044F313" w:rsidR="00CE1905" w:rsidRDefault="00CE1905" w:rsidP="00CE1905">
      <w:pPr>
        <w:pStyle w:val="Paragraphedeliste"/>
        <w:numPr>
          <w:ilvl w:val="0"/>
          <w:numId w:val="5"/>
        </w:numPr>
        <w:spacing w:before="120" w:after="0" w:line="240" w:lineRule="auto"/>
        <w:ind w:left="714" w:hanging="357"/>
        <w:contextualSpacing w:val="0"/>
        <w:jc w:val="both"/>
        <w:rPr>
          <w:szCs w:val="20"/>
        </w:rPr>
      </w:pPr>
      <w:r w:rsidRPr="00CE1905">
        <w:rPr>
          <w:szCs w:val="20"/>
        </w:rPr>
        <w:t>D</w:t>
      </w:r>
      <w:r>
        <w:rPr>
          <w:szCs w:val="20"/>
        </w:rPr>
        <w:t xml:space="preserve">’organiser, </w:t>
      </w:r>
      <w:r w:rsidR="0012278F">
        <w:rPr>
          <w:szCs w:val="20"/>
        </w:rPr>
        <w:t xml:space="preserve">de promouvoir, </w:t>
      </w:r>
      <w:r>
        <w:rPr>
          <w:szCs w:val="20"/>
        </w:rPr>
        <w:t>d</w:t>
      </w:r>
      <w:r w:rsidR="00E26792">
        <w:rPr>
          <w:szCs w:val="20"/>
        </w:rPr>
        <w:t>e développer et de contrôler</w:t>
      </w:r>
      <w:r w:rsidRPr="00CE1905">
        <w:rPr>
          <w:szCs w:val="20"/>
        </w:rPr>
        <w:t xml:space="preserve"> la prati</w:t>
      </w:r>
      <w:r>
        <w:rPr>
          <w:szCs w:val="20"/>
        </w:rPr>
        <w:t>que</w:t>
      </w:r>
      <w:r w:rsidR="00E26792">
        <w:rPr>
          <w:szCs w:val="20"/>
        </w:rPr>
        <w:t xml:space="preserve"> et l’enseignement</w:t>
      </w:r>
      <w:r>
        <w:rPr>
          <w:szCs w:val="20"/>
        </w:rPr>
        <w:t xml:space="preserve"> du volley-ball, du beach volley et du para-volley</w:t>
      </w:r>
      <w:r w:rsidR="007251A6">
        <w:rPr>
          <w:szCs w:val="20"/>
        </w:rPr>
        <w:t xml:space="preserve"> sous toutes leurs formes</w:t>
      </w:r>
      <w:r w:rsidR="00723A0F">
        <w:rPr>
          <w:szCs w:val="20"/>
        </w:rPr>
        <w:t xml:space="preserve">, </w:t>
      </w:r>
      <w:r>
        <w:rPr>
          <w:szCs w:val="20"/>
        </w:rPr>
        <w:t>dans le cadre de la délégation accordée par le m</w:t>
      </w:r>
      <w:r w:rsidRPr="00CE1905">
        <w:rPr>
          <w:szCs w:val="20"/>
        </w:rPr>
        <w:t xml:space="preserve">inistère chargé des Sports </w:t>
      </w:r>
      <w:r>
        <w:rPr>
          <w:szCs w:val="20"/>
        </w:rPr>
        <w:t>à la FFvolley</w:t>
      </w:r>
      <w:r w:rsidRPr="00CE1905">
        <w:rPr>
          <w:szCs w:val="20"/>
        </w:rPr>
        <w:t xml:space="preserve"> et dans</w:t>
      </w:r>
      <w:r>
        <w:rPr>
          <w:szCs w:val="20"/>
        </w:rPr>
        <w:t xml:space="preserve"> celui du développement durable ;</w:t>
      </w:r>
    </w:p>
    <w:p w14:paraId="665086D7" w14:textId="5A17325A" w:rsidR="00C007BA" w:rsidRDefault="00CE1905" w:rsidP="00C007BA">
      <w:pPr>
        <w:pStyle w:val="Paragraphedeliste"/>
        <w:numPr>
          <w:ilvl w:val="0"/>
          <w:numId w:val="5"/>
        </w:numPr>
        <w:spacing w:before="120" w:after="0" w:line="240" w:lineRule="auto"/>
        <w:ind w:left="714" w:hanging="357"/>
        <w:contextualSpacing w:val="0"/>
        <w:jc w:val="both"/>
        <w:rPr>
          <w:szCs w:val="20"/>
        </w:rPr>
      </w:pPr>
      <w:r w:rsidRPr="00CE1905">
        <w:rPr>
          <w:szCs w:val="20"/>
        </w:rPr>
        <w:t>d’appliquer la polit</w:t>
      </w:r>
      <w:r>
        <w:rPr>
          <w:szCs w:val="20"/>
        </w:rPr>
        <w:t>ique générale, sportive et de développement de la FFvolley</w:t>
      </w:r>
      <w:r w:rsidR="0012278F">
        <w:rPr>
          <w:szCs w:val="20"/>
        </w:rPr>
        <w:t>, ainsi que la réglementation fédérale</w:t>
      </w:r>
      <w:r>
        <w:rPr>
          <w:szCs w:val="20"/>
        </w:rPr>
        <w:t> </w:t>
      </w:r>
      <w:r w:rsidR="00372DE5">
        <w:rPr>
          <w:szCs w:val="20"/>
        </w:rPr>
        <w:t>et en accord avec les directives</w:t>
      </w:r>
      <w:r w:rsidR="003B6552">
        <w:rPr>
          <w:szCs w:val="20"/>
        </w:rPr>
        <w:t xml:space="preserve"> de la Ligue Régionale </w:t>
      </w:r>
      <w:r w:rsidR="00372DE5">
        <w:rPr>
          <w:szCs w:val="20"/>
        </w:rPr>
        <w:t>de</w:t>
      </w:r>
      <w:r w:rsidR="003B6552">
        <w:rPr>
          <w:szCs w:val="20"/>
        </w:rPr>
        <w:t xml:space="preserve"> son territoire</w:t>
      </w:r>
      <w:r w:rsidR="00E26792">
        <w:rPr>
          <w:szCs w:val="20"/>
        </w:rPr>
        <w:t xml:space="preserve"> </w:t>
      </w:r>
      <w:r>
        <w:rPr>
          <w:szCs w:val="20"/>
        </w:rPr>
        <w:t>;</w:t>
      </w:r>
    </w:p>
    <w:p w14:paraId="3A51D959" w14:textId="116517A4" w:rsidR="00E26792" w:rsidRPr="00C007BA" w:rsidRDefault="003B6552" w:rsidP="00C007BA">
      <w:pPr>
        <w:pStyle w:val="Paragraphedeliste"/>
        <w:numPr>
          <w:ilvl w:val="0"/>
          <w:numId w:val="5"/>
        </w:numPr>
        <w:spacing w:before="120" w:after="0" w:line="240" w:lineRule="auto"/>
        <w:ind w:left="714" w:hanging="357"/>
        <w:contextualSpacing w:val="0"/>
        <w:jc w:val="both"/>
        <w:rPr>
          <w:szCs w:val="20"/>
        </w:rPr>
      </w:pPr>
      <w:r>
        <w:rPr>
          <w:szCs w:val="20"/>
        </w:rPr>
        <w:t>de délivrer les titres départementa</w:t>
      </w:r>
      <w:r w:rsidR="00E26792" w:rsidRPr="00C007BA">
        <w:rPr>
          <w:szCs w:val="20"/>
        </w:rPr>
        <w:t>ux et pr</w:t>
      </w:r>
      <w:r>
        <w:rPr>
          <w:szCs w:val="20"/>
        </w:rPr>
        <w:t>océder aux sélections départementales</w:t>
      </w:r>
      <w:r w:rsidR="00E26792" w:rsidRPr="00C007BA">
        <w:rPr>
          <w:szCs w:val="20"/>
        </w:rPr>
        <w:t xml:space="preserve"> ;</w:t>
      </w:r>
    </w:p>
    <w:p w14:paraId="710BECBE" w14:textId="77777777" w:rsidR="00E26792" w:rsidRDefault="00E26792" w:rsidP="00E26792">
      <w:pPr>
        <w:pStyle w:val="Paragraphedeliste"/>
        <w:numPr>
          <w:ilvl w:val="0"/>
          <w:numId w:val="5"/>
        </w:numPr>
        <w:spacing w:before="120" w:after="0" w:line="240" w:lineRule="auto"/>
        <w:contextualSpacing w:val="0"/>
        <w:jc w:val="both"/>
        <w:rPr>
          <w:szCs w:val="20"/>
        </w:rPr>
      </w:pPr>
      <w:r w:rsidRPr="00E26792">
        <w:rPr>
          <w:szCs w:val="20"/>
        </w:rPr>
        <w:t>de procéder à la délivrance des licences</w:t>
      </w:r>
      <w:r>
        <w:rPr>
          <w:szCs w:val="20"/>
        </w:rPr>
        <w:t xml:space="preserve"> </w:t>
      </w:r>
      <w:r w:rsidR="00C007BA">
        <w:rPr>
          <w:szCs w:val="20"/>
        </w:rPr>
        <w:t xml:space="preserve">en collaboration avec la FFvolley </w:t>
      </w:r>
      <w:r w:rsidRPr="00E26792">
        <w:rPr>
          <w:szCs w:val="20"/>
        </w:rPr>
        <w:t>;</w:t>
      </w:r>
    </w:p>
    <w:p w14:paraId="718624D0" w14:textId="03812228" w:rsidR="00E26792" w:rsidRPr="00E26792" w:rsidRDefault="00E26792" w:rsidP="00E26792">
      <w:pPr>
        <w:pStyle w:val="Paragraphedeliste"/>
        <w:numPr>
          <w:ilvl w:val="0"/>
          <w:numId w:val="5"/>
        </w:numPr>
        <w:spacing w:before="120" w:after="0" w:line="240" w:lineRule="auto"/>
        <w:contextualSpacing w:val="0"/>
        <w:jc w:val="both"/>
        <w:rPr>
          <w:szCs w:val="20"/>
        </w:rPr>
      </w:pPr>
      <w:r w:rsidRPr="00E26792">
        <w:rPr>
          <w:szCs w:val="20"/>
        </w:rPr>
        <w:t>d'entretenir toutes relations utiles avec la FF</w:t>
      </w:r>
      <w:r>
        <w:rPr>
          <w:szCs w:val="20"/>
        </w:rPr>
        <w:t>volley</w:t>
      </w:r>
      <w:r w:rsidRPr="00E26792">
        <w:rPr>
          <w:szCs w:val="20"/>
        </w:rPr>
        <w:t>,</w:t>
      </w:r>
      <w:r>
        <w:rPr>
          <w:szCs w:val="20"/>
        </w:rPr>
        <w:t xml:space="preserve"> la Ligue Nationale de Volley, </w:t>
      </w:r>
      <w:r w:rsidR="003B6552">
        <w:rPr>
          <w:szCs w:val="20"/>
        </w:rPr>
        <w:t xml:space="preserve">les </w:t>
      </w:r>
      <w:r w:rsidRPr="00E26792">
        <w:rPr>
          <w:szCs w:val="20"/>
        </w:rPr>
        <w:t>Ligues</w:t>
      </w:r>
      <w:r w:rsidR="00C007BA">
        <w:rPr>
          <w:szCs w:val="20"/>
        </w:rPr>
        <w:t xml:space="preserve"> Régionales</w:t>
      </w:r>
      <w:r w:rsidRPr="00E26792">
        <w:rPr>
          <w:szCs w:val="20"/>
        </w:rPr>
        <w:t>, les</w:t>
      </w:r>
      <w:r w:rsidR="003B6552">
        <w:rPr>
          <w:szCs w:val="20"/>
        </w:rPr>
        <w:t xml:space="preserve"> autres</w:t>
      </w:r>
      <w:r w:rsidRPr="00E26792">
        <w:rPr>
          <w:szCs w:val="20"/>
        </w:rPr>
        <w:t xml:space="preserve"> </w:t>
      </w:r>
      <w:r>
        <w:rPr>
          <w:szCs w:val="20"/>
        </w:rPr>
        <w:t>Comités Départementaux</w:t>
      </w:r>
      <w:r w:rsidRPr="00E26792">
        <w:rPr>
          <w:szCs w:val="20"/>
        </w:rPr>
        <w:t xml:space="preserve">, les </w:t>
      </w:r>
      <w:r>
        <w:rPr>
          <w:szCs w:val="20"/>
        </w:rPr>
        <w:t>associations</w:t>
      </w:r>
      <w:r w:rsidRPr="00E26792">
        <w:rPr>
          <w:szCs w:val="20"/>
        </w:rPr>
        <w:t xml:space="preserve"> affilié</w:t>
      </w:r>
      <w:r>
        <w:rPr>
          <w:szCs w:val="20"/>
        </w:rPr>
        <w:t>e</w:t>
      </w:r>
      <w:r w:rsidRPr="00E26792">
        <w:rPr>
          <w:szCs w:val="20"/>
        </w:rPr>
        <w:t>s à la FF</w:t>
      </w:r>
      <w:r>
        <w:rPr>
          <w:szCs w:val="20"/>
        </w:rPr>
        <w:t>volley</w:t>
      </w:r>
      <w:r w:rsidRPr="00E26792">
        <w:rPr>
          <w:szCs w:val="20"/>
        </w:rPr>
        <w:t>, les pouvoirs publics et le mouvement sportif ;</w:t>
      </w:r>
    </w:p>
    <w:p w14:paraId="423F4011" w14:textId="5CF8A332" w:rsidR="00CE1905" w:rsidRDefault="00CE1905" w:rsidP="00CE1905">
      <w:pPr>
        <w:pStyle w:val="Paragraphedeliste"/>
        <w:numPr>
          <w:ilvl w:val="0"/>
          <w:numId w:val="5"/>
        </w:numPr>
        <w:spacing w:before="120" w:after="0" w:line="240" w:lineRule="auto"/>
        <w:ind w:left="714" w:hanging="357"/>
        <w:contextualSpacing w:val="0"/>
        <w:jc w:val="both"/>
        <w:rPr>
          <w:szCs w:val="20"/>
        </w:rPr>
      </w:pPr>
      <w:r w:rsidRPr="00CE1905">
        <w:rPr>
          <w:szCs w:val="20"/>
        </w:rPr>
        <w:t>de défendre les intérêts mora</w:t>
      </w:r>
      <w:r>
        <w:rPr>
          <w:szCs w:val="20"/>
        </w:rPr>
        <w:t>ux et matériels du volley </w:t>
      </w:r>
      <w:r w:rsidR="00EF5BC6">
        <w:rPr>
          <w:szCs w:val="20"/>
        </w:rPr>
        <w:t xml:space="preserve">sur </w:t>
      </w:r>
      <w:r w:rsidR="003A312F">
        <w:rPr>
          <w:szCs w:val="20"/>
        </w:rPr>
        <w:t xml:space="preserve">le territoire </w:t>
      </w:r>
      <w:r>
        <w:rPr>
          <w:szCs w:val="20"/>
        </w:rPr>
        <w:t>;</w:t>
      </w:r>
    </w:p>
    <w:p w14:paraId="0F899370" w14:textId="4999A867" w:rsidR="002C7522" w:rsidRDefault="00CE1905" w:rsidP="00CE1905">
      <w:pPr>
        <w:pStyle w:val="Paragraphedeliste"/>
        <w:numPr>
          <w:ilvl w:val="0"/>
          <w:numId w:val="5"/>
        </w:numPr>
        <w:spacing w:before="120" w:after="0" w:line="240" w:lineRule="auto"/>
        <w:ind w:left="714" w:hanging="357"/>
        <w:contextualSpacing w:val="0"/>
        <w:jc w:val="both"/>
        <w:rPr>
          <w:szCs w:val="20"/>
        </w:rPr>
      </w:pPr>
      <w:r>
        <w:rPr>
          <w:szCs w:val="20"/>
        </w:rPr>
        <w:t>d'assurer la représentation du volley</w:t>
      </w:r>
      <w:r w:rsidR="00E26792">
        <w:rPr>
          <w:szCs w:val="20"/>
        </w:rPr>
        <w:t> </w:t>
      </w:r>
      <w:r w:rsidR="00EF5BC6">
        <w:rPr>
          <w:szCs w:val="20"/>
        </w:rPr>
        <w:t xml:space="preserve">sur </w:t>
      </w:r>
      <w:r w:rsidR="003A312F">
        <w:rPr>
          <w:szCs w:val="20"/>
        </w:rPr>
        <w:t xml:space="preserve">le territoire </w:t>
      </w:r>
      <w:r w:rsidR="00E26792">
        <w:rPr>
          <w:szCs w:val="20"/>
        </w:rPr>
        <w:t>;</w:t>
      </w:r>
    </w:p>
    <w:p w14:paraId="4395B4C2" w14:textId="77777777" w:rsidR="00DD2D32" w:rsidRPr="00723A0F" w:rsidRDefault="00DD2D32" w:rsidP="00DD2D32">
      <w:pPr>
        <w:pStyle w:val="Paragraphedeliste"/>
        <w:numPr>
          <w:ilvl w:val="0"/>
          <w:numId w:val="5"/>
        </w:numPr>
        <w:spacing w:before="120" w:after="0" w:line="240" w:lineRule="auto"/>
        <w:ind w:left="714" w:hanging="357"/>
        <w:contextualSpacing w:val="0"/>
        <w:jc w:val="both"/>
        <w:rPr>
          <w:szCs w:val="20"/>
        </w:rPr>
      </w:pPr>
      <w:r w:rsidRPr="00723A0F">
        <w:rPr>
          <w:szCs w:val="20"/>
        </w:rPr>
        <w:t xml:space="preserve">promouvoir et propager les valeurs de la FFvolley, notamment prévenir et à lutter contre toutes formes de violence et de discrimination dans le cadre des activités physiques et sportives ; </w:t>
      </w:r>
    </w:p>
    <w:p w14:paraId="61445ACE" w14:textId="77777777" w:rsidR="00DD2D32" w:rsidRPr="00723A0F" w:rsidRDefault="00DD2D32" w:rsidP="00DD2D32">
      <w:pPr>
        <w:pStyle w:val="Paragraphedeliste"/>
        <w:numPr>
          <w:ilvl w:val="0"/>
          <w:numId w:val="5"/>
        </w:numPr>
        <w:spacing w:before="120" w:after="0" w:line="240" w:lineRule="auto"/>
        <w:ind w:left="714" w:hanging="357"/>
        <w:contextualSpacing w:val="0"/>
        <w:jc w:val="both"/>
        <w:rPr>
          <w:szCs w:val="20"/>
        </w:rPr>
      </w:pPr>
      <w:r w:rsidRPr="00723A0F">
        <w:rPr>
          <w:szCs w:val="20"/>
        </w:rPr>
        <w:t xml:space="preserve">appliquer les clauses du contrat d’engagement républicain annexé aux présents Statuts par lequel elle s’engage : </w:t>
      </w:r>
    </w:p>
    <w:p w14:paraId="165C72FF" w14:textId="77777777" w:rsidR="00DD2D32" w:rsidRPr="00723A0F" w:rsidRDefault="00DD2D32" w:rsidP="00DD2D32">
      <w:pPr>
        <w:pStyle w:val="Paragraphedeliste"/>
        <w:numPr>
          <w:ilvl w:val="1"/>
          <w:numId w:val="5"/>
        </w:numPr>
        <w:spacing w:before="120" w:after="0" w:line="240" w:lineRule="auto"/>
        <w:contextualSpacing w:val="0"/>
        <w:jc w:val="both"/>
        <w:rPr>
          <w:szCs w:val="20"/>
        </w:rPr>
      </w:pPr>
      <w:r w:rsidRPr="00723A0F">
        <w:rPr>
          <w:szCs w:val="20"/>
        </w:rPr>
        <w:t xml:space="preserve">à respecter les principes de liberté, d’égalité, de fraternité et de dignité de la personne humaine ainsi que les symboles de la République,  </w:t>
      </w:r>
    </w:p>
    <w:p w14:paraId="73B45229" w14:textId="57EBED67" w:rsidR="00DD2D32" w:rsidRPr="00723A0F" w:rsidRDefault="00DD2D32" w:rsidP="00DD2D32">
      <w:pPr>
        <w:pStyle w:val="Paragraphedeliste"/>
        <w:numPr>
          <w:ilvl w:val="1"/>
          <w:numId w:val="5"/>
        </w:numPr>
        <w:spacing w:before="120" w:after="0" w:line="240" w:lineRule="auto"/>
        <w:contextualSpacing w:val="0"/>
        <w:jc w:val="both"/>
        <w:rPr>
          <w:szCs w:val="20"/>
        </w:rPr>
      </w:pPr>
      <w:proofErr w:type="gramStart"/>
      <w:r w:rsidRPr="00723A0F">
        <w:rPr>
          <w:szCs w:val="20"/>
        </w:rPr>
        <w:t>à</w:t>
      </w:r>
      <w:proofErr w:type="gramEnd"/>
      <w:r w:rsidRPr="00723A0F">
        <w:rPr>
          <w:szCs w:val="20"/>
        </w:rPr>
        <w:t xml:space="preserve"> ne pas remettre en cause le caractère laïque de la </w:t>
      </w:r>
      <w:r w:rsidR="002B12DD" w:rsidRPr="00723A0F">
        <w:rPr>
          <w:szCs w:val="20"/>
        </w:rPr>
        <w:t>République, à</w:t>
      </w:r>
      <w:r w:rsidRPr="00723A0F">
        <w:rPr>
          <w:szCs w:val="20"/>
        </w:rPr>
        <w:t xml:space="preserve"> s’abstenir de toute action portant atteinte à l’ordre public,  </w:t>
      </w:r>
    </w:p>
    <w:p w14:paraId="67C0F191" w14:textId="77777777" w:rsidR="00DD2D32" w:rsidRPr="00723A0F" w:rsidRDefault="00DD2D32" w:rsidP="00DD2D32">
      <w:pPr>
        <w:pStyle w:val="Paragraphedeliste"/>
        <w:numPr>
          <w:ilvl w:val="1"/>
          <w:numId w:val="5"/>
        </w:numPr>
        <w:spacing w:before="120" w:after="0" w:line="240" w:lineRule="auto"/>
        <w:contextualSpacing w:val="0"/>
        <w:jc w:val="both"/>
        <w:rPr>
          <w:szCs w:val="20"/>
        </w:rPr>
      </w:pPr>
      <w:r w:rsidRPr="00723A0F">
        <w:rPr>
          <w:szCs w:val="20"/>
        </w:rPr>
        <w:lastRenderedPageBreak/>
        <w:t xml:space="preserve">à veiller à la protection de l’intégrité physique et morale des personnes, en particulier des mineurs, vis-à-vis, notamment, des violences sexistes et sexuelles  </w:t>
      </w:r>
    </w:p>
    <w:p w14:paraId="7D96C225" w14:textId="0681AC79" w:rsidR="00DD2D32" w:rsidRPr="00723A0F" w:rsidRDefault="00DD2D32" w:rsidP="00DD2D32">
      <w:pPr>
        <w:pStyle w:val="Paragraphedeliste"/>
        <w:numPr>
          <w:ilvl w:val="1"/>
          <w:numId w:val="5"/>
        </w:numPr>
        <w:spacing w:before="120" w:after="0" w:line="240" w:lineRule="auto"/>
        <w:contextualSpacing w:val="0"/>
        <w:jc w:val="both"/>
        <w:rPr>
          <w:szCs w:val="20"/>
        </w:rPr>
      </w:pPr>
      <w:r w:rsidRPr="00723A0F">
        <w:rPr>
          <w:szCs w:val="20"/>
        </w:rPr>
        <w:t>et enfin à former les acteurs pour détecter, signaler et prévenir.</w:t>
      </w:r>
    </w:p>
    <w:p w14:paraId="2BE9D933" w14:textId="77777777" w:rsidR="00CE1905" w:rsidRPr="00CE1905" w:rsidRDefault="00CE1905" w:rsidP="00CE1905">
      <w:pPr>
        <w:pStyle w:val="Paragraphedeliste"/>
        <w:spacing w:after="0" w:line="240" w:lineRule="auto"/>
        <w:jc w:val="both"/>
        <w:rPr>
          <w:szCs w:val="20"/>
        </w:rPr>
      </w:pPr>
    </w:p>
    <w:p w14:paraId="6AD32CE7" w14:textId="77777777" w:rsidR="00811D6B" w:rsidRDefault="00811D6B" w:rsidP="005E1874">
      <w:pPr>
        <w:spacing w:after="0" w:line="240" w:lineRule="auto"/>
        <w:jc w:val="center"/>
        <w:rPr>
          <w:b/>
          <w:szCs w:val="20"/>
          <w:u w:val="single"/>
        </w:rPr>
      </w:pPr>
    </w:p>
    <w:p w14:paraId="2560E85D" w14:textId="77777777" w:rsidR="00811D6B" w:rsidRDefault="00811D6B" w:rsidP="005E1874">
      <w:pPr>
        <w:spacing w:after="0" w:line="240" w:lineRule="auto"/>
        <w:jc w:val="center"/>
        <w:rPr>
          <w:b/>
          <w:szCs w:val="20"/>
          <w:u w:val="single"/>
        </w:rPr>
      </w:pPr>
    </w:p>
    <w:p w14:paraId="453E4521" w14:textId="426E87EA" w:rsidR="002C7522" w:rsidRPr="000F7109" w:rsidRDefault="002C7522" w:rsidP="005E1874">
      <w:pPr>
        <w:spacing w:after="0" w:line="240" w:lineRule="auto"/>
        <w:jc w:val="center"/>
        <w:rPr>
          <w:b/>
          <w:szCs w:val="20"/>
          <w:u w:val="single"/>
        </w:rPr>
      </w:pPr>
      <w:r w:rsidRPr="000F7109">
        <w:rPr>
          <w:b/>
          <w:szCs w:val="20"/>
          <w:u w:val="single"/>
        </w:rPr>
        <w:t xml:space="preserve">Article </w:t>
      </w:r>
      <w:r w:rsidR="00DD2D32">
        <w:rPr>
          <w:b/>
          <w:szCs w:val="20"/>
          <w:u w:val="single"/>
        </w:rPr>
        <w:t>7</w:t>
      </w:r>
      <w:r w:rsidRPr="000F7109">
        <w:rPr>
          <w:b/>
          <w:szCs w:val="20"/>
          <w:u w:val="single"/>
        </w:rPr>
        <w:t xml:space="preserve"> : Moyens d'action</w:t>
      </w:r>
    </w:p>
    <w:p w14:paraId="00EEE765" w14:textId="77777777" w:rsidR="002C7522" w:rsidRPr="002C7522" w:rsidRDefault="002C7522" w:rsidP="005E1874">
      <w:pPr>
        <w:spacing w:after="0" w:line="240" w:lineRule="auto"/>
        <w:jc w:val="both"/>
        <w:rPr>
          <w:szCs w:val="20"/>
        </w:rPr>
      </w:pPr>
    </w:p>
    <w:p w14:paraId="682FD073" w14:textId="5E1F0C7F" w:rsidR="0012278F" w:rsidRDefault="00331C49" w:rsidP="0012278F">
      <w:pPr>
        <w:spacing w:after="0" w:line="240" w:lineRule="auto"/>
        <w:jc w:val="both"/>
        <w:rPr>
          <w:szCs w:val="20"/>
        </w:rPr>
      </w:pPr>
      <w:r>
        <w:rPr>
          <w:szCs w:val="20"/>
        </w:rPr>
        <w:t>L</w:t>
      </w:r>
      <w:r w:rsidR="003B6552">
        <w:rPr>
          <w:szCs w:val="20"/>
        </w:rPr>
        <w:t>e Comité</w:t>
      </w:r>
      <w:r w:rsidR="002C7522" w:rsidRPr="002C7522">
        <w:rPr>
          <w:szCs w:val="20"/>
        </w:rPr>
        <w:t xml:space="preserve"> se propose d'atteindre ses objectifs</w:t>
      </w:r>
      <w:r w:rsidR="0012278F" w:rsidRPr="0012278F">
        <w:t xml:space="preserve"> </w:t>
      </w:r>
      <w:r w:rsidR="0012278F" w:rsidRPr="0012278F">
        <w:rPr>
          <w:szCs w:val="20"/>
        </w:rPr>
        <w:t>par tous moyens de nature à lui permettre de développer la</w:t>
      </w:r>
      <w:r w:rsidR="0012278F">
        <w:rPr>
          <w:szCs w:val="20"/>
        </w:rPr>
        <w:t xml:space="preserve"> </w:t>
      </w:r>
      <w:r w:rsidR="0012278F" w:rsidRPr="0012278F">
        <w:rPr>
          <w:szCs w:val="20"/>
        </w:rPr>
        <w:t xml:space="preserve">pratique du </w:t>
      </w:r>
      <w:r w:rsidR="0012278F">
        <w:rPr>
          <w:szCs w:val="20"/>
        </w:rPr>
        <w:t>volley</w:t>
      </w:r>
      <w:r w:rsidR="0012278F" w:rsidRPr="0012278F">
        <w:rPr>
          <w:szCs w:val="20"/>
        </w:rPr>
        <w:t xml:space="preserve"> et d’encourager les </w:t>
      </w:r>
      <w:r w:rsidR="0012278F">
        <w:rPr>
          <w:szCs w:val="20"/>
        </w:rPr>
        <w:t>associations sportives</w:t>
      </w:r>
      <w:r w:rsidR="0012278F" w:rsidRPr="0012278F">
        <w:rPr>
          <w:szCs w:val="20"/>
        </w:rPr>
        <w:t xml:space="preserve"> </w:t>
      </w:r>
      <w:r>
        <w:rPr>
          <w:szCs w:val="20"/>
        </w:rPr>
        <w:t xml:space="preserve">affiliées </w:t>
      </w:r>
      <w:r w:rsidR="0012278F" w:rsidRPr="0012278F">
        <w:rPr>
          <w:szCs w:val="20"/>
        </w:rPr>
        <w:t>qui y contribuent</w:t>
      </w:r>
      <w:r>
        <w:rPr>
          <w:szCs w:val="20"/>
        </w:rPr>
        <w:t>.</w:t>
      </w:r>
    </w:p>
    <w:p w14:paraId="0D5CC5EA" w14:textId="77777777" w:rsidR="00331C49" w:rsidRDefault="00331C49" w:rsidP="0012278F">
      <w:pPr>
        <w:spacing w:after="0" w:line="240" w:lineRule="auto"/>
        <w:jc w:val="both"/>
        <w:rPr>
          <w:szCs w:val="20"/>
        </w:rPr>
      </w:pPr>
    </w:p>
    <w:p w14:paraId="3B2163CC" w14:textId="77777777" w:rsidR="0012278F" w:rsidRDefault="0012278F" w:rsidP="0012278F">
      <w:pPr>
        <w:spacing w:after="0" w:line="240" w:lineRule="auto"/>
        <w:jc w:val="both"/>
        <w:rPr>
          <w:szCs w:val="20"/>
        </w:rPr>
      </w:pPr>
      <w:r>
        <w:rPr>
          <w:szCs w:val="20"/>
        </w:rPr>
        <w:t xml:space="preserve">Ces moyens seront notamment : </w:t>
      </w:r>
    </w:p>
    <w:p w14:paraId="0AFE4F05" w14:textId="36CE5367" w:rsidR="00331C49" w:rsidRDefault="00331C49" w:rsidP="0012278F">
      <w:pPr>
        <w:pStyle w:val="Paragraphedeliste"/>
        <w:numPr>
          <w:ilvl w:val="0"/>
          <w:numId w:val="5"/>
        </w:numPr>
        <w:spacing w:before="120" w:after="0" w:line="240" w:lineRule="auto"/>
        <w:ind w:left="714" w:hanging="357"/>
        <w:contextualSpacing w:val="0"/>
        <w:jc w:val="both"/>
        <w:rPr>
          <w:szCs w:val="20"/>
        </w:rPr>
      </w:pPr>
      <w:r>
        <w:rPr>
          <w:szCs w:val="20"/>
        </w:rPr>
        <w:t>L</w:t>
      </w:r>
      <w:r w:rsidRPr="0012278F">
        <w:rPr>
          <w:szCs w:val="20"/>
        </w:rPr>
        <w:t>’organisation</w:t>
      </w:r>
      <w:r>
        <w:rPr>
          <w:szCs w:val="20"/>
        </w:rPr>
        <w:t xml:space="preserve"> </w:t>
      </w:r>
      <w:r w:rsidRPr="0012278F">
        <w:rPr>
          <w:szCs w:val="20"/>
        </w:rPr>
        <w:t xml:space="preserve">d’épreuves </w:t>
      </w:r>
      <w:r w:rsidR="00C007BA">
        <w:rPr>
          <w:szCs w:val="20"/>
        </w:rPr>
        <w:t xml:space="preserve">sur son territoire </w:t>
      </w:r>
      <w:r w:rsidR="003B6552">
        <w:rPr>
          <w:szCs w:val="20"/>
        </w:rPr>
        <w:t>dont il</w:t>
      </w:r>
      <w:r w:rsidRPr="0012278F">
        <w:rPr>
          <w:szCs w:val="20"/>
        </w:rPr>
        <w:t xml:space="preserve"> fixe </w:t>
      </w:r>
      <w:r>
        <w:rPr>
          <w:szCs w:val="20"/>
        </w:rPr>
        <w:t>les modalités et les règlements ;</w:t>
      </w:r>
    </w:p>
    <w:p w14:paraId="592A3859" w14:textId="77777777" w:rsidR="00331C49" w:rsidRDefault="00331C49" w:rsidP="0012278F">
      <w:pPr>
        <w:pStyle w:val="Paragraphedeliste"/>
        <w:numPr>
          <w:ilvl w:val="0"/>
          <w:numId w:val="5"/>
        </w:numPr>
        <w:spacing w:before="120" w:after="0" w:line="240" w:lineRule="auto"/>
        <w:ind w:left="714" w:hanging="357"/>
        <w:contextualSpacing w:val="0"/>
        <w:jc w:val="both"/>
        <w:rPr>
          <w:szCs w:val="20"/>
        </w:rPr>
      </w:pPr>
      <w:r>
        <w:rPr>
          <w:szCs w:val="20"/>
        </w:rPr>
        <w:t>L’organisation de manifestations d’animation ou de promotion, les stages et la formation à destination de tous licenciés de la FFvolley ;</w:t>
      </w:r>
    </w:p>
    <w:p w14:paraId="43C09DC0" w14:textId="77777777" w:rsidR="0012278F" w:rsidRPr="004220EC" w:rsidRDefault="0012278F" w:rsidP="0012278F">
      <w:pPr>
        <w:pStyle w:val="Paragraphedeliste"/>
        <w:numPr>
          <w:ilvl w:val="0"/>
          <w:numId w:val="5"/>
        </w:numPr>
        <w:spacing w:before="120" w:after="0" w:line="240" w:lineRule="auto"/>
        <w:ind w:left="714" w:hanging="357"/>
        <w:contextualSpacing w:val="0"/>
        <w:jc w:val="both"/>
        <w:rPr>
          <w:szCs w:val="20"/>
        </w:rPr>
      </w:pPr>
      <w:r>
        <w:rPr>
          <w:szCs w:val="20"/>
        </w:rPr>
        <w:t xml:space="preserve">L’organisation de l’arbitrage </w:t>
      </w:r>
      <w:r w:rsidRPr="00914DA6">
        <w:rPr>
          <w:szCs w:val="20"/>
        </w:rPr>
        <w:t>et la formation des arbitres</w:t>
      </w:r>
      <w:r w:rsidRPr="004220EC">
        <w:rPr>
          <w:szCs w:val="20"/>
        </w:rPr>
        <w:t xml:space="preserve"> sur son territoire ;</w:t>
      </w:r>
    </w:p>
    <w:p w14:paraId="4F70AC69" w14:textId="29492E10" w:rsidR="0012278F" w:rsidRPr="00372DE5" w:rsidRDefault="00372DE5" w:rsidP="0012278F">
      <w:pPr>
        <w:pStyle w:val="Paragraphedeliste"/>
        <w:numPr>
          <w:ilvl w:val="0"/>
          <w:numId w:val="5"/>
        </w:numPr>
        <w:spacing w:before="120" w:after="0" w:line="240" w:lineRule="auto"/>
        <w:ind w:left="714" w:hanging="357"/>
        <w:contextualSpacing w:val="0"/>
        <w:jc w:val="both"/>
        <w:rPr>
          <w:szCs w:val="20"/>
        </w:rPr>
      </w:pPr>
      <w:r w:rsidRPr="004220EC">
        <w:rPr>
          <w:szCs w:val="20"/>
        </w:rPr>
        <w:t>La participation à la détection et à la préparation de l’élite</w:t>
      </w:r>
      <w:r w:rsidRPr="00372DE5">
        <w:rPr>
          <w:szCs w:val="20"/>
        </w:rPr>
        <w:t xml:space="preserve"> départementale pour certai</w:t>
      </w:r>
      <w:r w:rsidR="0012278F" w:rsidRPr="00372DE5">
        <w:rPr>
          <w:szCs w:val="20"/>
        </w:rPr>
        <w:t>nes catégories d’âge ;</w:t>
      </w:r>
    </w:p>
    <w:p w14:paraId="7879598C" w14:textId="77777777" w:rsidR="00DA6DC4" w:rsidRDefault="002C7522" w:rsidP="0012278F">
      <w:pPr>
        <w:pStyle w:val="Paragraphedeliste"/>
        <w:numPr>
          <w:ilvl w:val="0"/>
          <w:numId w:val="5"/>
        </w:numPr>
        <w:spacing w:before="120" w:after="0" w:line="240" w:lineRule="auto"/>
        <w:ind w:left="714" w:hanging="357"/>
        <w:contextualSpacing w:val="0"/>
        <w:jc w:val="both"/>
        <w:rPr>
          <w:szCs w:val="20"/>
        </w:rPr>
      </w:pPr>
      <w:r w:rsidRPr="0012278F">
        <w:rPr>
          <w:szCs w:val="20"/>
        </w:rPr>
        <w:t>La vente, permanente ou occasionnelle, de tous produits ou services entrant dans le cadre de son objet, ou susceptible de contribuer à sa réalisation</w:t>
      </w:r>
      <w:r w:rsidR="00DA6DC4">
        <w:rPr>
          <w:szCs w:val="20"/>
        </w:rPr>
        <w:t> ;</w:t>
      </w:r>
    </w:p>
    <w:p w14:paraId="626D383C" w14:textId="4645D20C" w:rsidR="00DA6DC4" w:rsidRPr="00811D6B" w:rsidRDefault="00DA6DC4" w:rsidP="00DA6DC4">
      <w:pPr>
        <w:pStyle w:val="Paragraphedeliste"/>
        <w:numPr>
          <w:ilvl w:val="0"/>
          <w:numId w:val="5"/>
        </w:numPr>
        <w:spacing w:before="120" w:after="0" w:line="240" w:lineRule="auto"/>
        <w:ind w:left="714" w:hanging="357"/>
        <w:contextualSpacing w:val="0"/>
        <w:jc w:val="both"/>
        <w:rPr>
          <w:szCs w:val="20"/>
        </w:rPr>
      </w:pPr>
      <w:r w:rsidRPr="00811D6B">
        <w:rPr>
          <w:szCs w:val="20"/>
        </w:rPr>
        <w:t xml:space="preserve">d’informer la Ligue Régionale des modifications apportées aux salles de son ressort territorial ; </w:t>
      </w:r>
    </w:p>
    <w:p w14:paraId="131330B0" w14:textId="51670FD9" w:rsidR="00DA6DC4" w:rsidRPr="00811D6B" w:rsidRDefault="00DA6DC4" w:rsidP="00DA6DC4">
      <w:pPr>
        <w:pStyle w:val="Paragraphedeliste"/>
        <w:numPr>
          <w:ilvl w:val="0"/>
          <w:numId w:val="5"/>
        </w:numPr>
        <w:spacing w:before="120" w:after="0" w:line="240" w:lineRule="auto"/>
        <w:ind w:left="714" w:hanging="357"/>
        <w:contextualSpacing w:val="0"/>
        <w:jc w:val="both"/>
        <w:rPr>
          <w:szCs w:val="20"/>
        </w:rPr>
      </w:pPr>
      <w:r w:rsidRPr="00811D6B">
        <w:rPr>
          <w:szCs w:val="20"/>
        </w:rPr>
        <w:t xml:space="preserve">de communiquer à la Ligue Régionale les résultats sportifs des compétitions qu’elle organise ; </w:t>
      </w:r>
    </w:p>
    <w:p w14:paraId="309313EF" w14:textId="6387108E" w:rsidR="002C7522" w:rsidRPr="00811D6B" w:rsidRDefault="00DA6DC4" w:rsidP="00DA6DC4">
      <w:pPr>
        <w:pStyle w:val="Paragraphedeliste"/>
        <w:numPr>
          <w:ilvl w:val="0"/>
          <w:numId w:val="5"/>
        </w:numPr>
        <w:spacing w:before="120" w:after="0" w:line="240" w:lineRule="auto"/>
        <w:ind w:left="714" w:hanging="357"/>
        <w:contextualSpacing w:val="0"/>
        <w:jc w:val="both"/>
        <w:rPr>
          <w:szCs w:val="20"/>
        </w:rPr>
      </w:pPr>
      <w:r w:rsidRPr="00811D6B">
        <w:rPr>
          <w:szCs w:val="20"/>
        </w:rPr>
        <w:t>et d’une manière générale de décider ou donner son avis dans tous les cas prévus par les règlements administratifs ou sportifs de la Ligue Régionale et/ou de la FFvolley</w:t>
      </w:r>
      <w:r w:rsidR="002C7522" w:rsidRPr="00811D6B">
        <w:rPr>
          <w:szCs w:val="20"/>
        </w:rPr>
        <w:t>.</w:t>
      </w:r>
    </w:p>
    <w:p w14:paraId="15707EDC" w14:textId="77777777" w:rsidR="002C7522" w:rsidRDefault="002C7522" w:rsidP="005E1874">
      <w:pPr>
        <w:spacing w:after="0" w:line="240" w:lineRule="auto"/>
        <w:jc w:val="both"/>
        <w:rPr>
          <w:szCs w:val="20"/>
        </w:rPr>
      </w:pPr>
    </w:p>
    <w:p w14:paraId="17BF78E5" w14:textId="6DF5571B" w:rsidR="00331C49" w:rsidRDefault="003B6552" w:rsidP="00331C49">
      <w:pPr>
        <w:spacing w:after="0" w:line="240" w:lineRule="auto"/>
        <w:jc w:val="both"/>
        <w:rPr>
          <w:szCs w:val="20"/>
        </w:rPr>
      </w:pPr>
      <w:r>
        <w:rPr>
          <w:szCs w:val="20"/>
        </w:rPr>
        <w:t>Le Comité</w:t>
      </w:r>
      <w:r w:rsidR="00331C49" w:rsidRPr="00331C49">
        <w:rPr>
          <w:szCs w:val="20"/>
        </w:rPr>
        <w:t>, en tant qu’organ</w:t>
      </w:r>
      <w:r w:rsidR="00331C49">
        <w:rPr>
          <w:szCs w:val="20"/>
        </w:rPr>
        <w:t>isme</w:t>
      </w:r>
      <w:r w:rsidR="00331C49" w:rsidRPr="00331C49">
        <w:rPr>
          <w:szCs w:val="20"/>
        </w:rPr>
        <w:t xml:space="preserve"> déconcentré de la FF</w:t>
      </w:r>
      <w:r w:rsidR="00331C49">
        <w:rPr>
          <w:szCs w:val="20"/>
        </w:rPr>
        <w:t>volley</w:t>
      </w:r>
      <w:r w:rsidR="00331C49" w:rsidRPr="00331C49">
        <w:rPr>
          <w:szCs w:val="20"/>
        </w:rPr>
        <w:t xml:space="preserve"> chargé</w:t>
      </w:r>
      <w:r w:rsidR="00E04831">
        <w:rPr>
          <w:szCs w:val="20"/>
        </w:rPr>
        <w:t>e</w:t>
      </w:r>
      <w:r w:rsidR="00331C49" w:rsidRPr="00331C49">
        <w:rPr>
          <w:szCs w:val="20"/>
        </w:rPr>
        <w:t xml:space="preserve"> d’une mission de service public</w:t>
      </w:r>
      <w:r w:rsidR="00331C49">
        <w:rPr>
          <w:szCs w:val="20"/>
        </w:rPr>
        <w:t xml:space="preserve"> </w:t>
      </w:r>
      <w:r w:rsidR="00331C49" w:rsidRPr="00331C49">
        <w:rPr>
          <w:szCs w:val="20"/>
        </w:rPr>
        <w:t>déléguée par l’Etat, défend les valeurs fondamentales de la République française.</w:t>
      </w:r>
    </w:p>
    <w:p w14:paraId="278D9ACC" w14:textId="77777777" w:rsidR="00331C49" w:rsidRDefault="00331C49" w:rsidP="00B96427">
      <w:pPr>
        <w:spacing w:after="0" w:line="240" w:lineRule="auto"/>
        <w:jc w:val="both"/>
        <w:rPr>
          <w:szCs w:val="20"/>
          <w:u w:val="single"/>
        </w:rPr>
      </w:pPr>
    </w:p>
    <w:p w14:paraId="5291F74C" w14:textId="762093FD" w:rsidR="00B96427" w:rsidRPr="00B96427" w:rsidRDefault="00B96427" w:rsidP="00B96427">
      <w:pPr>
        <w:spacing w:after="0" w:line="240" w:lineRule="auto"/>
        <w:jc w:val="center"/>
        <w:rPr>
          <w:b/>
          <w:u w:val="single"/>
        </w:rPr>
      </w:pPr>
      <w:r w:rsidRPr="00B96427">
        <w:rPr>
          <w:b/>
          <w:u w:val="single"/>
        </w:rPr>
        <w:t>Article 8</w:t>
      </w:r>
      <w:r>
        <w:rPr>
          <w:b/>
          <w:u w:val="single"/>
        </w:rPr>
        <w:t> :</w:t>
      </w:r>
      <w:r w:rsidRPr="00B96427">
        <w:rPr>
          <w:b/>
          <w:u w:val="single"/>
        </w:rPr>
        <w:t xml:space="preserve"> Groupement Sportif Départemental</w:t>
      </w:r>
    </w:p>
    <w:p w14:paraId="44C8EEA2" w14:textId="77777777" w:rsidR="00B96427" w:rsidRDefault="00B96427" w:rsidP="00B96427">
      <w:pPr>
        <w:spacing w:after="0" w:line="240" w:lineRule="auto"/>
        <w:jc w:val="both"/>
      </w:pPr>
    </w:p>
    <w:p w14:paraId="6B779663" w14:textId="3268F8A1" w:rsidR="00B96427" w:rsidRPr="009F2810" w:rsidRDefault="00B96427" w:rsidP="00B96427">
      <w:pPr>
        <w:spacing w:after="0" w:line="240" w:lineRule="auto"/>
        <w:jc w:val="both"/>
      </w:pPr>
      <w:r w:rsidRPr="00117284">
        <w:t xml:space="preserve">Dans l’intérêt général du </w:t>
      </w:r>
      <w:r>
        <w:t xml:space="preserve">volley, le Comité, par décision du Bureau Directeur, </w:t>
      </w:r>
      <w:r w:rsidR="002B12DD">
        <w:t>à</w:t>
      </w:r>
      <w:r w:rsidR="00AD73C9">
        <w:t xml:space="preserve"> </w:t>
      </w:r>
      <w:permStart w:id="47021280" w:edGrp="everyone"/>
      <w:permEnd w:id="47021280"/>
      <w:r>
        <w:t xml:space="preserve">créer sur son initiative une association sportive affiliée à la FFvolley et membre adhérents, dénommée </w:t>
      </w:r>
      <w:r w:rsidR="00312F97" w:rsidRPr="00312F97">
        <w:rPr>
          <w:b/>
          <w:bCs/>
        </w:rPr>
        <w:t>« Volley Club 17 »</w:t>
      </w:r>
      <w:r w:rsidR="00312F97">
        <w:t xml:space="preserve"> </w:t>
      </w:r>
    </w:p>
    <w:p w14:paraId="65D1567D" w14:textId="77777777" w:rsidR="00B96427" w:rsidRDefault="00B96427" w:rsidP="00B96427">
      <w:pPr>
        <w:spacing w:after="0" w:line="240" w:lineRule="auto"/>
        <w:jc w:val="both"/>
      </w:pPr>
    </w:p>
    <w:p w14:paraId="2AEFE36F" w14:textId="77777777" w:rsidR="00B96427" w:rsidRDefault="00B96427" w:rsidP="00B96427">
      <w:pPr>
        <w:spacing w:after="0" w:line="240" w:lineRule="auto"/>
        <w:jc w:val="both"/>
      </w:pPr>
      <w:r>
        <w:t xml:space="preserve">Le groupement sportif ainsi créé, dont le siège social se situe sur le territoire du Comité, </w:t>
      </w:r>
      <w:r w:rsidRPr="00E923DE">
        <w:t>a pour objet de favoriser, développer, promouvoir localement et permettre la pratique de loisir du volley-ball et/ou du beach-volley et/ou du para volley</w:t>
      </w:r>
      <w:r>
        <w:rPr>
          <w:color w:val="FF0000"/>
        </w:rPr>
        <w:t xml:space="preserve"> </w:t>
      </w:r>
      <w:r w:rsidRPr="00E923DE">
        <w:t>sous toutes leurs formes</w:t>
      </w:r>
      <w:r>
        <w:t xml:space="preserve"> (notamment le volley santé)</w:t>
      </w:r>
      <w:r w:rsidRPr="00E923DE">
        <w:t>.</w:t>
      </w:r>
    </w:p>
    <w:p w14:paraId="4FF4F3FD" w14:textId="77777777" w:rsidR="00B96427" w:rsidRDefault="00B96427" w:rsidP="00B96427">
      <w:pPr>
        <w:spacing w:after="0" w:line="240" w:lineRule="auto"/>
        <w:jc w:val="both"/>
      </w:pPr>
    </w:p>
    <w:p w14:paraId="03410283" w14:textId="77777777" w:rsidR="00B96427" w:rsidRDefault="00B96427" w:rsidP="00B96427">
      <w:pPr>
        <w:spacing w:after="0" w:line="240" w:lineRule="auto"/>
        <w:jc w:val="both"/>
      </w:pPr>
      <w:r>
        <w:t xml:space="preserve">L’implantation géographique du groupement sportif </w:t>
      </w:r>
      <w:r w:rsidRPr="009F2810">
        <w:t xml:space="preserve">départemental </w:t>
      </w:r>
      <w:r>
        <w:t>doit s’inscrire dans une démarche de développement et de soutien de la pratique du volley en accord avec la politique menée par la FFvolley et la Ligue Régionale concernée.</w:t>
      </w:r>
    </w:p>
    <w:p w14:paraId="5A0D7D6F" w14:textId="77777777" w:rsidR="00B96427" w:rsidRPr="000F7109" w:rsidRDefault="00B96427" w:rsidP="00331C49">
      <w:pPr>
        <w:spacing w:after="0" w:line="240" w:lineRule="auto"/>
        <w:jc w:val="both"/>
        <w:rPr>
          <w:szCs w:val="20"/>
          <w:u w:val="single"/>
        </w:rPr>
      </w:pPr>
    </w:p>
    <w:p w14:paraId="7E784106" w14:textId="4DBDC96C" w:rsidR="002C7522" w:rsidRPr="000F7109" w:rsidRDefault="002C7522" w:rsidP="005E1874">
      <w:pPr>
        <w:spacing w:after="0" w:line="240" w:lineRule="auto"/>
        <w:jc w:val="center"/>
        <w:rPr>
          <w:b/>
          <w:szCs w:val="20"/>
          <w:u w:val="single"/>
        </w:rPr>
      </w:pPr>
      <w:r w:rsidRPr="000F7109">
        <w:rPr>
          <w:b/>
          <w:szCs w:val="20"/>
          <w:u w:val="single"/>
        </w:rPr>
        <w:t xml:space="preserve">Article </w:t>
      </w:r>
      <w:r w:rsidR="00A90702">
        <w:rPr>
          <w:b/>
          <w:szCs w:val="20"/>
          <w:u w:val="single"/>
        </w:rPr>
        <w:t>9</w:t>
      </w:r>
      <w:r w:rsidRPr="000F7109">
        <w:rPr>
          <w:b/>
          <w:szCs w:val="20"/>
          <w:u w:val="single"/>
        </w:rPr>
        <w:t xml:space="preserve"> : Membres</w:t>
      </w:r>
    </w:p>
    <w:p w14:paraId="666376DE" w14:textId="77777777" w:rsidR="002C7522" w:rsidRPr="002C7522" w:rsidRDefault="002C7522" w:rsidP="005E1874">
      <w:pPr>
        <w:spacing w:after="0" w:line="240" w:lineRule="auto"/>
        <w:jc w:val="both"/>
        <w:rPr>
          <w:szCs w:val="20"/>
        </w:rPr>
      </w:pPr>
    </w:p>
    <w:p w14:paraId="10D40DE0" w14:textId="77777777" w:rsidR="00331C49" w:rsidRPr="00331C49" w:rsidRDefault="002C7522" w:rsidP="00331C49">
      <w:pPr>
        <w:pStyle w:val="Paragraphedeliste"/>
        <w:numPr>
          <w:ilvl w:val="0"/>
          <w:numId w:val="6"/>
        </w:numPr>
        <w:spacing w:after="0" w:line="240" w:lineRule="auto"/>
        <w:jc w:val="both"/>
        <w:rPr>
          <w:b/>
          <w:szCs w:val="20"/>
        </w:rPr>
      </w:pPr>
      <w:r w:rsidRPr="00331C49">
        <w:rPr>
          <w:b/>
          <w:szCs w:val="20"/>
        </w:rPr>
        <w:t>Catégories</w:t>
      </w:r>
    </w:p>
    <w:p w14:paraId="3224FB14" w14:textId="77777777" w:rsidR="002C7522" w:rsidRPr="00331C49" w:rsidRDefault="002C7522" w:rsidP="00331C49">
      <w:pPr>
        <w:pStyle w:val="Paragraphedeliste"/>
        <w:spacing w:after="0" w:line="240" w:lineRule="auto"/>
        <w:jc w:val="both"/>
        <w:rPr>
          <w:szCs w:val="20"/>
        </w:rPr>
      </w:pPr>
    </w:p>
    <w:p w14:paraId="4FC10AA7" w14:textId="63A39153" w:rsidR="002C7522" w:rsidRPr="002C7522" w:rsidRDefault="003A312F" w:rsidP="005E1874">
      <w:pPr>
        <w:spacing w:after="0" w:line="240" w:lineRule="auto"/>
        <w:jc w:val="both"/>
        <w:rPr>
          <w:szCs w:val="20"/>
        </w:rPr>
      </w:pPr>
      <w:r>
        <w:rPr>
          <w:szCs w:val="20"/>
        </w:rPr>
        <w:t>Le Comité</w:t>
      </w:r>
      <w:r w:rsidR="002C7522" w:rsidRPr="002C7522">
        <w:rPr>
          <w:szCs w:val="20"/>
        </w:rPr>
        <w:t xml:space="preserve"> se compose de membres adhérents</w:t>
      </w:r>
      <w:r w:rsidR="00331C49">
        <w:rPr>
          <w:szCs w:val="20"/>
        </w:rPr>
        <w:t xml:space="preserve"> </w:t>
      </w:r>
      <w:r w:rsidR="00BC45DE">
        <w:rPr>
          <w:szCs w:val="20"/>
        </w:rPr>
        <w:t>(ou ci-après nommés « </w:t>
      </w:r>
      <w:r w:rsidR="0089401E">
        <w:rPr>
          <w:szCs w:val="20"/>
        </w:rPr>
        <w:t>Groupement</w:t>
      </w:r>
      <w:r w:rsidR="00ED4E5D">
        <w:rPr>
          <w:szCs w:val="20"/>
        </w:rPr>
        <w:t>s</w:t>
      </w:r>
      <w:r w:rsidR="0089401E">
        <w:rPr>
          <w:szCs w:val="20"/>
        </w:rPr>
        <w:t xml:space="preserve"> Sportifs </w:t>
      </w:r>
      <w:r w:rsidR="00BC45DE">
        <w:rPr>
          <w:szCs w:val="20"/>
        </w:rPr>
        <w:t xml:space="preserve">») </w:t>
      </w:r>
      <w:r w:rsidR="00331C49">
        <w:rPr>
          <w:szCs w:val="20"/>
        </w:rPr>
        <w:t>et de memb</w:t>
      </w:r>
      <w:r w:rsidR="002C7522" w:rsidRPr="002C7522">
        <w:rPr>
          <w:szCs w:val="20"/>
        </w:rPr>
        <w:t>res d'honneur.</w:t>
      </w:r>
    </w:p>
    <w:p w14:paraId="2FDEE95B" w14:textId="1B5B8EB7" w:rsidR="002C7522" w:rsidRPr="002C7522" w:rsidRDefault="002C7522" w:rsidP="00006670">
      <w:pPr>
        <w:spacing w:before="120" w:after="0" w:line="240" w:lineRule="auto"/>
        <w:jc w:val="both"/>
        <w:rPr>
          <w:szCs w:val="20"/>
        </w:rPr>
      </w:pPr>
      <w:r w:rsidRPr="002C7522">
        <w:rPr>
          <w:szCs w:val="20"/>
        </w:rPr>
        <w:lastRenderedPageBreak/>
        <w:t xml:space="preserve">1) Sont membres adhérents, les personnes morales </w:t>
      </w:r>
      <w:r w:rsidR="00331C49">
        <w:rPr>
          <w:szCs w:val="20"/>
        </w:rPr>
        <w:t xml:space="preserve">constituées sous forme d’association sportive et </w:t>
      </w:r>
      <w:r w:rsidR="00BC45DE">
        <w:rPr>
          <w:szCs w:val="20"/>
        </w:rPr>
        <w:t xml:space="preserve">régulièrement </w:t>
      </w:r>
      <w:r w:rsidR="00331C49">
        <w:rPr>
          <w:szCs w:val="20"/>
        </w:rPr>
        <w:t>affiliées à la F</w:t>
      </w:r>
      <w:r w:rsidR="004F52B4">
        <w:rPr>
          <w:szCs w:val="20"/>
        </w:rPr>
        <w:t>Fvolley ayant leur siège social</w:t>
      </w:r>
      <w:r w:rsidR="00331C49">
        <w:rPr>
          <w:szCs w:val="20"/>
        </w:rPr>
        <w:t xml:space="preserve"> sur le territoire </w:t>
      </w:r>
      <w:r w:rsidR="00B94C11">
        <w:rPr>
          <w:szCs w:val="20"/>
        </w:rPr>
        <w:t>du Comité</w:t>
      </w:r>
      <w:r w:rsidR="00331C49">
        <w:rPr>
          <w:szCs w:val="20"/>
        </w:rPr>
        <w:t>.</w:t>
      </w:r>
    </w:p>
    <w:p w14:paraId="616B6449" w14:textId="73593B30" w:rsidR="002C7522" w:rsidRPr="002C7522" w:rsidRDefault="002C7522" w:rsidP="00006670">
      <w:pPr>
        <w:spacing w:before="120" w:after="0" w:line="240" w:lineRule="auto"/>
        <w:jc w:val="both"/>
        <w:rPr>
          <w:szCs w:val="20"/>
        </w:rPr>
      </w:pPr>
      <w:r w:rsidRPr="002C7522">
        <w:rPr>
          <w:szCs w:val="20"/>
        </w:rPr>
        <w:t xml:space="preserve">2) Sont membres d'honneur, les personnes physiques ou morales qui </w:t>
      </w:r>
      <w:r w:rsidR="004F52B4">
        <w:rPr>
          <w:szCs w:val="20"/>
        </w:rPr>
        <w:t xml:space="preserve">ont </w:t>
      </w:r>
      <w:r w:rsidR="004F52B4" w:rsidRPr="004F52B4">
        <w:rPr>
          <w:szCs w:val="20"/>
        </w:rPr>
        <w:t>rendu des services signalés à la FF</w:t>
      </w:r>
      <w:r w:rsidR="00B94C11">
        <w:rPr>
          <w:szCs w:val="20"/>
        </w:rPr>
        <w:t xml:space="preserve">volley, au Comité </w:t>
      </w:r>
      <w:r w:rsidR="004F52B4">
        <w:rPr>
          <w:szCs w:val="20"/>
        </w:rPr>
        <w:t xml:space="preserve">ou aux intérêts du volley. </w:t>
      </w:r>
    </w:p>
    <w:p w14:paraId="6FF32CD1" w14:textId="77777777" w:rsidR="002C7522" w:rsidRPr="002C7522" w:rsidRDefault="002C7522" w:rsidP="005E1874">
      <w:pPr>
        <w:spacing w:after="0" w:line="240" w:lineRule="auto"/>
        <w:jc w:val="both"/>
        <w:rPr>
          <w:szCs w:val="20"/>
        </w:rPr>
      </w:pPr>
    </w:p>
    <w:p w14:paraId="5F0B4822" w14:textId="77777777" w:rsidR="002C7522" w:rsidRPr="004F52B4" w:rsidRDefault="002C7522" w:rsidP="004F52B4">
      <w:pPr>
        <w:pStyle w:val="Paragraphedeliste"/>
        <w:numPr>
          <w:ilvl w:val="0"/>
          <w:numId w:val="6"/>
        </w:numPr>
        <w:spacing w:after="0" w:line="240" w:lineRule="auto"/>
        <w:jc w:val="both"/>
        <w:rPr>
          <w:b/>
          <w:szCs w:val="20"/>
        </w:rPr>
      </w:pPr>
      <w:r w:rsidRPr="004F52B4">
        <w:rPr>
          <w:b/>
          <w:szCs w:val="20"/>
        </w:rPr>
        <w:t xml:space="preserve">Acquisition de la qualité de membre </w:t>
      </w:r>
    </w:p>
    <w:p w14:paraId="4EDB2415" w14:textId="77777777" w:rsidR="002C7522" w:rsidRPr="002C7522" w:rsidRDefault="002C7522" w:rsidP="005E1874">
      <w:pPr>
        <w:spacing w:after="0" w:line="240" w:lineRule="auto"/>
        <w:jc w:val="both"/>
        <w:rPr>
          <w:szCs w:val="20"/>
        </w:rPr>
      </w:pPr>
    </w:p>
    <w:p w14:paraId="48040A67" w14:textId="1BB07FE9" w:rsidR="002C7522" w:rsidRPr="002C7522" w:rsidRDefault="002C7522" w:rsidP="005E1874">
      <w:pPr>
        <w:spacing w:after="0" w:line="240" w:lineRule="auto"/>
        <w:jc w:val="both"/>
        <w:rPr>
          <w:szCs w:val="20"/>
        </w:rPr>
      </w:pPr>
      <w:r w:rsidRPr="002C7522">
        <w:rPr>
          <w:szCs w:val="20"/>
        </w:rPr>
        <w:t>L'acqui</w:t>
      </w:r>
      <w:r w:rsidR="003A312F">
        <w:rPr>
          <w:szCs w:val="20"/>
        </w:rPr>
        <w:t>sition de la qualité de membre</w:t>
      </w:r>
      <w:r w:rsidRPr="002C7522">
        <w:rPr>
          <w:szCs w:val="20"/>
        </w:rPr>
        <w:t xml:space="preserve"> </w:t>
      </w:r>
      <w:r w:rsidR="003A312F">
        <w:rPr>
          <w:szCs w:val="20"/>
        </w:rPr>
        <w:t>du Comité</w:t>
      </w:r>
      <w:r w:rsidRPr="002C7522">
        <w:rPr>
          <w:szCs w:val="20"/>
        </w:rPr>
        <w:t xml:space="preserve"> est subordonnée au respect de</w:t>
      </w:r>
      <w:r w:rsidR="004F52B4">
        <w:rPr>
          <w:szCs w:val="20"/>
        </w:rPr>
        <w:t xml:space="preserve"> l’article </w:t>
      </w:r>
      <w:r w:rsidR="00ED4E5D">
        <w:rPr>
          <w:szCs w:val="20"/>
        </w:rPr>
        <w:t>9</w:t>
      </w:r>
      <w:r w:rsidR="004F52B4">
        <w:rPr>
          <w:szCs w:val="20"/>
        </w:rPr>
        <w:t>.a des présents statuts, ainsi qu’aux</w:t>
      </w:r>
      <w:r w:rsidRPr="002C7522">
        <w:rPr>
          <w:szCs w:val="20"/>
        </w:rPr>
        <w:t xml:space="preserve"> conditions et modalités suivantes :</w:t>
      </w:r>
    </w:p>
    <w:p w14:paraId="22A76153" w14:textId="05C7035D" w:rsidR="004F52B4" w:rsidRPr="004F52B4" w:rsidRDefault="002C7522" w:rsidP="00006670">
      <w:pPr>
        <w:pStyle w:val="Paragraphedeliste"/>
        <w:numPr>
          <w:ilvl w:val="0"/>
          <w:numId w:val="7"/>
        </w:numPr>
        <w:spacing w:before="120" w:after="0" w:line="240" w:lineRule="auto"/>
        <w:ind w:left="714" w:hanging="357"/>
        <w:contextualSpacing w:val="0"/>
        <w:jc w:val="both"/>
        <w:rPr>
          <w:szCs w:val="20"/>
        </w:rPr>
      </w:pPr>
      <w:r w:rsidRPr="004F52B4">
        <w:rPr>
          <w:szCs w:val="20"/>
        </w:rPr>
        <w:t xml:space="preserve">Pour les </w:t>
      </w:r>
      <w:r w:rsidR="000F4C64">
        <w:rPr>
          <w:szCs w:val="20"/>
        </w:rPr>
        <w:t>Groupements Sportifs</w:t>
      </w:r>
      <w:r w:rsidR="004F52B4">
        <w:rPr>
          <w:szCs w:val="20"/>
        </w:rPr>
        <w:t>, ils sont soumis au</w:t>
      </w:r>
      <w:r w:rsidR="004F52B4" w:rsidRPr="004F52B4">
        <w:rPr>
          <w:szCs w:val="20"/>
        </w:rPr>
        <w:t xml:space="preserve"> paiement d’une cotisation annuelle à verser </w:t>
      </w:r>
      <w:r w:rsidR="003A312F">
        <w:rPr>
          <w:szCs w:val="20"/>
        </w:rPr>
        <w:t>au Comité</w:t>
      </w:r>
      <w:r w:rsidR="004F52B4" w:rsidRPr="004F52B4">
        <w:rPr>
          <w:szCs w:val="20"/>
        </w:rPr>
        <w:t>. Ce montant est déterminé par l’assemblée générale chaque saison sportive.</w:t>
      </w:r>
    </w:p>
    <w:p w14:paraId="5877B004" w14:textId="1E33DADA" w:rsidR="002C7522" w:rsidRPr="004F52B4" w:rsidRDefault="004F52B4" w:rsidP="00006670">
      <w:pPr>
        <w:pStyle w:val="Paragraphedeliste"/>
        <w:numPr>
          <w:ilvl w:val="0"/>
          <w:numId w:val="7"/>
        </w:numPr>
        <w:spacing w:before="120" w:after="0" w:line="240" w:lineRule="auto"/>
        <w:ind w:left="714" w:hanging="357"/>
        <w:contextualSpacing w:val="0"/>
        <w:jc w:val="both"/>
        <w:rPr>
          <w:szCs w:val="20"/>
        </w:rPr>
      </w:pPr>
      <w:r>
        <w:rPr>
          <w:szCs w:val="20"/>
        </w:rPr>
        <w:t xml:space="preserve">Pour les membres d'honneur, la qualité de membre s’acquière par décision discrétionnaire du </w:t>
      </w:r>
      <w:r w:rsidR="003A312F">
        <w:rPr>
          <w:szCs w:val="20"/>
        </w:rPr>
        <w:t>Bureau</w:t>
      </w:r>
      <w:r>
        <w:rPr>
          <w:szCs w:val="20"/>
        </w:rPr>
        <w:t xml:space="preserve"> Directeur d</w:t>
      </w:r>
      <w:r w:rsidR="003A312F">
        <w:rPr>
          <w:szCs w:val="20"/>
        </w:rPr>
        <w:t>u Comité</w:t>
      </w:r>
      <w:r>
        <w:rPr>
          <w:szCs w:val="20"/>
        </w:rPr>
        <w:t>.</w:t>
      </w:r>
    </w:p>
    <w:p w14:paraId="02A87B6C" w14:textId="77777777" w:rsidR="002C7522" w:rsidRPr="002C7522" w:rsidRDefault="002C7522" w:rsidP="005E1874">
      <w:pPr>
        <w:spacing w:after="0" w:line="240" w:lineRule="auto"/>
        <w:jc w:val="both"/>
        <w:rPr>
          <w:szCs w:val="20"/>
        </w:rPr>
      </w:pPr>
    </w:p>
    <w:p w14:paraId="14939C47" w14:textId="77777777" w:rsidR="002C7522" w:rsidRPr="004F52B4" w:rsidRDefault="002C7522" w:rsidP="004F52B4">
      <w:pPr>
        <w:pStyle w:val="Paragraphedeliste"/>
        <w:numPr>
          <w:ilvl w:val="0"/>
          <w:numId w:val="6"/>
        </w:numPr>
        <w:spacing w:after="0" w:line="240" w:lineRule="auto"/>
        <w:jc w:val="both"/>
        <w:rPr>
          <w:b/>
          <w:szCs w:val="20"/>
        </w:rPr>
      </w:pPr>
      <w:r w:rsidRPr="004F52B4">
        <w:rPr>
          <w:b/>
          <w:szCs w:val="20"/>
        </w:rPr>
        <w:t xml:space="preserve">Perte de la qualité de membre </w:t>
      </w:r>
    </w:p>
    <w:p w14:paraId="7DDF128E" w14:textId="77777777" w:rsidR="004F52B4" w:rsidRPr="004F52B4" w:rsidRDefault="004F52B4" w:rsidP="004F52B4">
      <w:pPr>
        <w:pStyle w:val="Paragraphedeliste"/>
        <w:spacing w:after="0" w:line="240" w:lineRule="auto"/>
        <w:jc w:val="both"/>
        <w:rPr>
          <w:szCs w:val="20"/>
        </w:rPr>
      </w:pPr>
    </w:p>
    <w:p w14:paraId="71D7BC5B" w14:textId="5B82E50D" w:rsidR="002C7522" w:rsidRPr="002C7522" w:rsidRDefault="002C7522" w:rsidP="005E1874">
      <w:pPr>
        <w:spacing w:after="0" w:line="240" w:lineRule="auto"/>
        <w:jc w:val="both"/>
        <w:rPr>
          <w:szCs w:val="20"/>
        </w:rPr>
      </w:pPr>
      <w:r w:rsidRPr="002C7522">
        <w:rPr>
          <w:szCs w:val="20"/>
        </w:rPr>
        <w:t xml:space="preserve">La qualité de membre </w:t>
      </w:r>
      <w:r w:rsidR="003A312F">
        <w:rPr>
          <w:szCs w:val="20"/>
        </w:rPr>
        <w:t>du Comité</w:t>
      </w:r>
      <w:r w:rsidR="004F52B4">
        <w:rPr>
          <w:szCs w:val="20"/>
        </w:rPr>
        <w:t xml:space="preserve"> </w:t>
      </w:r>
      <w:r w:rsidRPr="002C7522">
        <w:rPr>
          <w:szCs w:val="20"/>
        </w:rPr>
        <w:t>se perd par :</w:t>
      </w:r>
    </w:p>
    <w:p w14:paraId="7C61E91D" w14:textId="77777777" w:rsidR="002C7522" w:rsidRPr="002C7522" w:rsidRDefault="002C7522" w:rsidP="005E1874">
      <w:pPr>
        <w:spacing w:after="0" w:line="240" w:lineRule="auto"/>
        <w:jc w:val="both"/>
        <w:rPr>
          <w:szCs w:val="20"/>
        </w:rPr>
      </w:pPr>
    </w:p>
    <w:p w14:paraId="5338F9B1" w14:textId="18A2AE37" w:rsidR="003E5708" w:rsidRPr="003E5708" w:rsidRDefault="003E5708" w:rsidP="003E5708">
      <w:pPr>
        <w:pStyle w:val="Paragraphedeliste"/>
        <w:numPr>
          <w:ilvl w:val="0"/>
          <w:numId w:val="7"/>
        </w:numPr>
        <w:spacing w:after="0" w:line="240" w:lineRule="auto"/>
        <w:jc w:val="both"/>
        <w:rPr>
          <w:szCs w:val="20"/>
        </w:rPr>
      </w:pPr>
      <w:r w:rsidRPr="003E5708">
        <w:rPr>
          <w:szCs w:val="20"/>
        </w:rPr>
        <w:t xml:space="preserve">Pour les </w:t>
      </w:r>
      <w:r w:rsidR="000F4C64">
        <w:rPr>
          <w:szCs w:val="20"/>
        </w:rPr>
        <w:t xml:space="preserve">Groupements Sportifs </w:t>
      </w:r>
      <w:r>
        <w:rPr>
          <w:szCs w:val="20"/>
        </w:rPr>
        <w:t>:</w:t>
      </w:r>
    </w:p>
    <w:p w14:paraId="4BCFD464" w14:textId="77777777" w:rsidR="003E5708" w:rsidRPr="00A90702" w:rsidRDefault="003E5708" w:rsidP="0053083B">
      <w:pPr>
        <w:pStyle w:val="Paragraphedeliste"/>
        <w:numPr>
          <w:ilvl w:val="2"/>
          <w:numId w:val="8"/>
        </w:numPr>
        <w:spacing w:before="120" w:after="0" w:line="240" w:lineRule="auto"/>
        <w:ind w:left="2154" w:hanging="357"/>
        <w:contextualSpacing w:val="0"/>
        <w:jc w:val="both"/>
        <w:rPr>
          <w:szCs w:val="20"/>
        </w:rPr>
      </w:pPr>
      <w:r w:rsidRPr="002C7522">
        <w:rPr>
          <w:szCs w:val="20"/>
        </w:rPr>
        <w:t xml:space="preserve">La disparition de l'une quelconque des conditions nécessaires à </w:t>
      </w:r>
      <w:r w:rsidRPr="00A90702">
        <w:rPr>
          <w:szCs w:val="20"/>
        </w:rPr>
        <w:t>l'acquisition de la qualité de membre</w:t>
      </w:r>
      <w:r w:rsidR="00BC45DE" w:rsidRPr="00A90702">
        <w:rPr>
          <w:szCs w:val="20"/>
        </w:rPr>
        <w:t xml:space="preserve"> adhérent</w:t>
      </w:r>
      <w:r w:rsidRPr="00A90702">
        <w:rPr>
          <w:szCs w:val="20"/>
        </w:rPr>
        <w:t>, dont le retrait</w:t>
      </w:r>
      <w:r w:rsidR="00BC45DE" w:rsidRPr="00A90702">
        <w:rPr>
          <w:szCs w:val="20"/>
        </w:rPr>
        <w:t xml:space="preserve"> ou le non-renouvellement</w:t>
      </w:r>
      <w:r w:rsidRPr="00A90702">
        <w:rPr>
          <w:szCs w:val="20"/>
        </w:rPr>
        <w:t xml:space="preserve"> de l’affiliation auprès de la FFvolley ;</w:t>
      </w:r>
    </w:p>
    <w:p w14:paraId="7F13D90A" w14:textId="090CBC23" w:rsidR="003E5708" w:rsidRPr="00A90702" w:rsidRDefault="003E5708" w:rsidP="0053083B">
      <w:pPr>
        <w:pStyle w:val="Paragraphedeliste"/>
        <w:numPr>
          <w:ilvl w:val="2"/>
          <w:numId w:val="8"/>
        </w:numPr>
        <w:spacing w:before="120" w:after="0" w:line="240" w:lineRule="auto"/>
        <w:ind w:left="2154" w:hanging="357"/>
        <w:contextualSpacing w:val="0"/>
        <w:jc w:val="both"/>
        <w:rPr>
          <w:szCs w:val="20"/>
        </w:rPr>
      </w:pPr>
      <w:r w:rsidRPr="00A90702">
        <w:rPr>
          <w:szCs w:val="20"/>
        </w:rPr>
        <w:t xml:space="preserve">La radiation </w:t>
      </w:r>
      <w:r w:rsidR="00A90702" w:rsidRPr="00A90702">
        <w:rPr>
          <w:szCs w:val="20"/>
        </w:rPr>
        <w:t>prononcée par le Conseil d’administration</w:t>
      </w:r>
      <w:r w:rsidR="00707CD6">
        <w:rPr>
          <w:szCs w:val="20"/>
        </w:rPr>
        <w:t xml:space="preserve"> de la FFvolley</w:t>
      </w:r>
      <w:r w:rsidR="00006670">
        <w:rPr>
          <w:szCs w:val="20"/>
        </w:rPr>
        <w:t xml:space="preserve"> sur proposition du Bureau</w:t>
      </w:r>
      <w:r w:rsidRPr="00A90702">
        <w:rPr>
          <w:szCs w:val="20"/>
        </w:rPr>
        <w:t xml:space="preserve"> pour </w:t>
      </w:r>
      <w:r w:rsidR="00707CD6">
        <w:rPr>
          <w:szCs w:val="20"/>
        </w:rPr>
        <w:t xml:space="preserve">non-paiement des sommes qui </w:t>
      </w:r>
      <w:r w:rsidRPr="00A90702">
        <w:rPr>
          <w:szCs w:val="20"/>
        </w:rPr>
        <w:t xml:space="preserve">sont dues </w:t>
      </w:r>
      <w:r w:rsidR="00707CD6">
        <w:rPr>
          <w:szCs w:val="20"/>
        </w:rPr>
        <w:t xml:space="preserve">au Comité </w:t>
      </w:r>
      <w:r w:rsidRPr="00A90702">
        <w:rPr>
          <w:szCs w:val="20"/>
        </w:rPr>
        <w:t>(notamment la cotisation annuelle) dans les délais impartis ;</w:t>
      </w:r>
    </w:p>
    <w:p w14:paraId="377A573C" w14:textId="6228E16D" w:rsidR="003E5708" w:rsidRPr="00A90702" w:rsidRDefault="003E5708" w:rsidP="0053083B">
      <w:pPr>
        <w:pStyle w:val="Paragraphedeliste"/>
        <w:numPr>
          <w:ilvl w:val="2"/>
          <w:numId w:val="8"/>
        </w:numPr>
        <w:spacing w:before="120" w:after="0" w:line="240" w:lineRule="auto"/>
        <w:ind w:left="2154" w:hanging="357"/>
        <w:contextualSpacing w:val="0"/>
        <w:jc w:val="both"/>
        <w:rPr>
          <w:szCs w:val="20"/>
        </w:rPr>
      </w:pPr>
      <w:r w:rsidRPr="00A90702">
        <w:rPr>
          <w:szCs w:val="20"/>
        </w:rPr>
        <w:t>La radiat</w:t>
      </w:r>
      <w:r w:rsidR="003A312F" w:rsidRPr="00A90702">
        <w:rPr>
          <w:szCs w:val="20"/>
        </w:rPr>
        <w:t xml:space="preserve">ion prononcée par un organe de </w:t>
      </w:r>
      <w:r w:rsidRPr="00A90702">
        <w:rPr>
          <w:szCs w:val="20"/>
        </w:rPr>
        <w:t>la FFvolley à titre de sanction dans les conditions prévues par les règlements concernés ;</w:t>
      </w:r>
    </w:p>
    <w:p w14:paraId="77FD4344" w14:textId="17C97360" w:rsidR="003E5708" w:rsidRDefault="003E5708" w:rsidP="00510D8F">
      <w:pPr>
        <w:pStyle w:val="Paragraphedeliste"/>
        <w:numPr>
          <w:ilvl w:val="2"/>
          <w:numId w:val="8"/>
        </w:numPr>
        <w:spacing w:before="120" w:after="0" w:line="240" w:lineRule="auto"/>
        <w:ind w:hanging="357"/>
        <w:contextualSpacing w:val="0"/>
        <w:jc w:val="both"/>
        <w:rPr>
          <w:szCs w:val="20"/>
        </w:rPr>
      </w:pPr>
      <w:r w:rsidRPr="003174A1">
        <w:rPr>
          <w:szCs w:val="20"/>
        </w:rPr>
        <w:t>La dissolution, pour quelque cause que ce soit</w:t>
      </w:r>
    </w:p>
    <w:p w14:paraId="313889FA" w14:textId="77777777" w:rsidR="003174A1" w:rsidRPr="003174A1" w:rsidRDefault="003174A1" w:rsidP="003174A1">
      <w:pPr>
        <w:pStyle w:val="Paragraphedeliste"/>
        <w:spacing w:before="120" w:after="0" w:line="240" w:lineRule="auto"/>
        <w:ind w:left="2160"/>
        <w:contextualSpacing w:val="0"/>
        <w:jc w:val="both"/>
        <w:rPr>
          <w:szCs w:val="20"/>
        </w:rPr>
      </w:pPr>
    </w:p>
    <w:p w14:paraId="4A0A844F" w14:textId="77777777" w:rsidR="002C7522" w:rsidRPr="003E5708" w:rsidRDefault="002C7522" w:rsidP="003E5708">
      <w:pPr>
        <w:pStyle w:val="Paragraphedeliste"/>
        <w:numPr>
          <w:ilvl w:val="0"/>
          <w:numId w:val="7"/>
        </w:numPr>
        <w:spacing w:after="0" w:line="240" w:lineRule="auto"/>
        <w:jc w:val="both"/>
        <w:rPr>
          <w:szCs w:val="20"/>
        </w:rPr>
      </w:pPr>
      <w:r w:rsidRPr="003E5708">
        <w:rPr>
          <w:szCs w:val="20"/>
        </w:rPr>
        <w:t xml:space="preserve">Pour les membres d’honneur : </w:t>
      </w:r>
    </w:p>
    <w:p w14:paraId="1082A73D" w14:textId="61A3D984" w:rsidR="002C7522" w:rsidRPr="003E5708" w:rsidRDefault="003E5708" w:rsidP="0053083B">
      <w:pPr>
        <w:pStyle w:val="Paragraphedeliste"/>
        <w:numPr>
          <w:ilvl w:val="0"/>
          <w:numId w:val="8"/>
        </w:numPr>
        <w:spacing w:before="120" w:after="0" w:line="240" w:lineRule="auto"/>
        <w:ind w:left="2132" w:hanging="357"/>
        <w:contextualSpacing w:val="0"/>
        <w:jc w:val="both"/>
        <w:rPr>
          <w:szCs w:val="20"/>
        </w:rPr>
      </w:pPr>
      <w:r>
        <w:rPr>
          <w:szCs w:val="20"/>
        </w:rPr>
        <w:t>La</w:t>
      </w:r>
      <w:r w:rsidR="002C7522" w:rsidRPr="003E5708">
        <w:rPr>
          <w:szCs w:val="20"/>
        </w:rPr>
        <w:t xml:space="preserve"> démission notifiée par </w:t>
      </w:r>
      <w:r w:rsidR="004220EC" w:rsidRPr="003E5708">
        <w:rPr>
          <w:szCs w:val="20"/>
        </w:rPr>
        <w:t xml:space="preserve">courriel </w:t>
      </w:r>
      <w:r w:rsidR="004220EC">
        <w:rPr>
          <w:szCs w:val="20"/>
        </w:rPr>
        <w:t xml:space="preserve">avec accusé de réception ou </w:t>
      </w:r>
      <w:r w:rsidR="002C7522" w:rsidRPr="003E5708">
        <w:rPr>
          <w:szCs w:val="20"/>
        </w:rPr>
        <w:t xml:space="preserve">lettre recommandée avec accusé de réception adressée au président </w:t>
      </w:r>
      <w:r w:rsidR="003A312F">
        <w:rPr>
          <w:szCs w:val="20"/>
        </w:rPr>
        <w:t>du Comité</w:t>
      </w:r>
      <w:r w:rsidR="002C7522" w:rsidRPr="003E5708">
        <w:rPr>
          <w:szCs w:val="20"/>
        </w:rPr>
        <w:t>.</w:t>
      </w:r>
    </w:p>
    <w:p w14:paraId="7F568F25" w14:textId="77777777" w:rsidR="002C7522" w:rsidRPr="003E5708" w:rsidRDefault="002C7522" w:rsidP="0053083B">
      <w:pPr>
        <w:pStyle w:val="Paragraphedeliste"/>
        <w:numPr>
          <w:ilvl w:val="0"/>
          <w:numId w:val="8"/>
        </w:numPr>
        <w:spacing w:before="120" w:after="0" w:line="240" w:lineRule="auto"/>
        <w:ind w:left="2132" w:hanging="357"/>
        <w:contextualSpacing w:val="0"/>
        <w:jc w:val="both"/>
        <w:rPr>
          <w:szCs w:val="20"/>
        </w:rPr>
      </w:pPr>
      <w:r w:rsidRPr="003E5708">
        <w:rPr>
          <w:szCs w:val="20"/>
        </w:rPr>
        <w:t>Le décès.</w:t>
      </w:r>
    </w:p>
    <w:p w14:paraId="36BE834A" w14:textId="09B6D588" w:rsidR="002C7522" w:rsidRDefault="002C7522" w:rsidP="0053083B">
      <w:pPr>
        <w:pStyle w:val="Paragraphedeliste"/>
        <w:numPr>
          <w:ilvl w:val="0"/>
          <w:numId w:val="9"/>
        </w:numPr>
        <w:spacing w:before="120" w:after="0" w:line="240" w:lineRule="auto"/>
        <w:ind w:left="2132" w:hanging="357"/>
        <w:contextualSpacing w:val="0"/>
        <w:jc w:val="both"/>
        <w:rPr>
          <w:szCs w:val="20"/>
        </w:rPr>
      </w:pPr>
      <w:r w:rsidRPr="003E5708">
        <w:rPr>
          <w:szCs w:val="20"/>
        </w:rPr>
        <w:t xml:space="preserve">L'exclusion prononcée par </w:t>
      </w:r>
      <w:r w:rsidR="003E5708">
        <w:rPr>
          <w:szCs w:val="20"/>
        </w:rPr>
        <w:t>un organe de la Ligue</w:t>
      </w:r>
      <w:r w:rsidR="003A312F">
        <w:rPr>
          <w:szCs w:val="20"/>
        </w:rPr>
        <w:t xml:space="preserve"> Régionale </w:t>
      </w:r>
      <w:r w:rsidR="00B94C11">
        <w:rPr>
          <w:szCs w:val="20"/>
        </w:rPr>
        <w:t>du</w:t>
      </w:r>
      <w:r w:rsidR="003A312F">
        <w:rPr>
          <w:szCs w:val="20"/>
        </w:rPr>
        <w:t xml:space="preserve"> territoire</w:t>
      </w:r>
      <w:r w:rsidR="003174A1">
        <w:rPr>
          <w:szCs w:val="20"/>
        </w:rPr>
        <w:t xml:space="preserve"> </w:t>
      </w:r>
      <w:r w:rsidR="003E5708">
        <w:rPr>
          <w:szCs w:val="20"/>
        </w:rPr>
        <w:t xml:space="preserve">ou de la FFvolley à titre de sanctions dans les conditions prévues par les règlements concernés ou </w:t>
      </w:r>
      <w:r w:rsidRPr="003E5708">
        <w:rPr>
          <w:szCs w:val="20"/>
        </w:rPr>
        <w:t>pour motifs graves, l'intéressé ayant été préalablement invité à faire valoir ses moyens de défense.</w:t>
      </w:r>
    </w:p>
    <w:p w14:paraId="7A9DFFED" w14:textId="77777777" w:rsidR="00A42B92" w:rsidRPr="003E5708" w:rsidRDefault="00A42B92" w:rsidP="00A42B92">
      <w:pPr>
        <w:pStyle w:val="Paragraphedeliste"/>
        <w:spacing w:before="120" w:after="0" w:line="240" w:lineRule="auto"/>
        <w:ind w:left="2132"/>
        <w:contextualSpacing w:val="0"/>
        <w:jc w:val="both"/>
        <w:rPr>
          <w:szCs w:val="20"/>
        </w:rPr>
      </w:pPr>
    </w:p>
    <w:p w14:paraId="1397734A" w14:textId="6857B57C" w:rsidR="002C7522" w:rsidRPr="000F7109" w:rsidRDefault="002C7522" w:rsidP="005E1874">
      <w:pPr>
        <w:spacing w:after="0" w:line="240" w:lineRule="auto"/>
        <w:jc w:val="center"/>
        <w:rPr>
          <w:b/>
          <w:szCs w:val="20"/>
        </w:rPr>
      </w:pPr>
      <w:r w:rsidRPr="000F7109">
        <w:rPr>
          <w:b/>
          <w:szCs w:val="20"/>
        </w:rPr>
        <w:t>TITRE II – INSTANCES</w:t>
      </w:r>
    </w:p>
    <w:p w14:paraId="342E8F7D" w14:textId="77777777" w:rsidR="002C7522" w:rsidRDefault="002C7522" w:rsidP="005E1874">
      <w:pPr>
        <w:spacing w:after="0" w:line="240" w:lineRule="auto"/>
        <w:jc w:val="both"/>
        <w:rPr>
          <w:szCs w:val="20"/>
        </w:rPr>
      </w:pPr>
    </w:p>
    <w:p w14:paraId="79436B53" w14:textId="6521309A" w:rsidR="002C7522" w:rsidRPr="000F7109" w:rsidRDefault="002C7522" w:rsidP="00694140">
      <w:pPr>
        <w:spacing w:after="0" w:line="240" w:lineRule="auto"/>
        <w:jc w:val="center"/>
        <w:rPr>
          <w:b/>
          <w:szCs w:val="20"/>
          <w:u w:val="single"/>
        </w:rPr>
      </w:pPr>
      <w:r w:rsidRPr="000F7109">
        <w:rPr>
          <w:b/>
          <w:szCs w:val="20"/>
          <w:u w:val="single"/>
        </w:rPr>
        <w:t>A</w:t>
      </w:r>
      <w:r w:rsidR="00694140" w:rsidRPr="000F7109">
        <w:rPr>
          <w:b/>
          <w:szCs w:val="20"/>
          <w:u w:val="single"/>
        </w:rPr>
        <w:t>rticle</w:t>
      </w:r>
      <w:r w:rsidR="00A90702">
        <w:rPr>
          <w:b/>
          <w:szCs w:val="20"/>
          <w:u w:val="single"/>
        </w:rPr>
        <w:t xml:space="preserve"> 10</w:t>
      </w:r>
      <w:r w:rsidRPr="000F7109">
        <w:rPr>
          <w:b/>
          <w:szCs w:val="20"/>
          <w:u w:val="single"/>
        </w:rPr>
        <w:t xml:space="preserve"> : Assemblée générale</w:t>
      </w:r>
    </w:p>
    <w:p w14:paraId="2A7942D8" w14:textId="77777777" w:rsidR="002C7522" w:rsidRDefault="002C7522" w:rsidP="005E1874">
      <w:pPr>
        <w:spacing w:after="0" w:line="240" w:lineRule="auto"/>
        <w:jc w:val="both"/>
        <w:rPr>
          <w:szCs w:val="20"/>
        </w:rPr>
      </w:pPr>
    </w:p>
    <w:p w14:paraId="09061D55" w14:textId="77777777" w:rsidR="00A444AE" w:rsidRPr="00A444AE" w:rsidRDefault="00DB0AA3" w:rsidP="00A444AE">
      <w:pPr>
        <w:pStyle w:val="Paragraphedeliste"/>
        <w:numPr>
          <w:ilvl w:val="0"/>
          <w:numId w:val="10"/>
        </w:numPr>
        <w:spacing w:after="0" w:line="240" w:lineRule="auto"/>
        <w:jc w:val="both"/>
        <w:rPr>
          <w:b/>
          <w:szCs w:val="20"/>
        </w:rPr>
      </w:pPr>
      <w:r>
        <w:rPr>
          <w:b/>
          <w:szCs w:val="20"/>
        </w:rPr>
        <w:t>Attributions</w:t>
      </w:r>
    </w:p>
    <w:p w14:paraId="4A9FF695" w14:textId="77777777" w:rsidR="00A444AE" w:rsidRPr="002C7522" w:rsidRDefault="00A444AE" w:rsidP="00A444AE">
      <w:pPr>
        <w:spacing w:after="0" w:line="240" w:lineRule="auto"/>
        <w:jc w:val="both"/>
        <w:rPr>
          <w:szCs w:val="20"/>
        </w:rPr>
      </w:pPr>
    </w:p>
    <w:p w14:paraId="73D460EB" w14:textId="2DEF698C" w:rsidR="003174A1" w:rsidRPr="0054499D" w:rsidRDefault="003174A1" w:rsidP="003174A1">
      <w:pPr>
        <w:jc w:val="both"/>
      </w:pPr>
      <w:r w:rsidRPr="0054499D">
        <w:t>L’Assemblée Générale est l’organe souverain qui définit, oriente et contrôle la politique générale du Comité Départemental.</w:t>
      </w:r>
    </w:p>
    <w:p w14:paraId="75C38E83" w14:textId="226486B4" w:rsidR="00A444AE" w:rsidRPr="002C7522" w:rsidRDefault="00A444AE" w:rsidP="00A444AE">
      <w:pPr>
        <w:spacing w:after="0" w:line="240" w:lineRule="auto"/>
        <w:jc w:val="both"/>
        <w:rPr>
          <w:szCs w:val="20"/>
        </w:rPr>
      </w:pPr>
      <w:r w:rsidRPr="0054499D">
        <w:rPr>
          <w:szCs w:val="20"/>
        </w:rPr>
        <w:lastRenderedPageBreak/>
        <w:t xml:space="preserve">L'assemblée générale entend </w:t>
      </w:r>
      <w:r w:rsidR="003174A1" w:rsidRPr="0054499D">
        <w:rPr>
          <w:szCs w:val="20"/>
        </w:rPr>
        <w:t xml:space="preserve">et approuve </w:t>
      </w:r>
      <w:r w:rsidRPr="002C7522">
        <w:rPr>
          <w:szCs w:val="20"/>
        </w:rPr>
        <w:t xml:space="preserve">le rapport moral, le rapport financier, et </w:t>
      </w:r>
      <w:r>
        <w:rPr>
          <w:szCs w:val="20"/>
        </w:rPr>
        <w:t>le cas échéant,</w:t>
      </w:r>
      <w:r w:rsidRPr="002C7522">
        <w:rPr>
          <w:szCs w:val="20"/>
        </w:rPr>
        <w:t xml:space="preserve"> le rapport du commissaire aux comptes.</w:t>
      </w:r>
    </w:p>
    <w:p w14:paraId="6A3F365E" w14:textId="77777777" w:rsidR="00A444AE" w:rsidRPr="002C7522" w:rsidRDefault="00A444AE" w:rsidP="00A444AE">
      <w:pPr>
        <w:spacing w:after="0" w:line="240" w:lineRule="auto"/>
        <w:jc w:val="both"/>
        <w:rPr>
          <w:szCs w:val="20"/>
        </w:rPr>
      </w:pPr>
    </w:p>
    <w:p w14:paraId="16159AE1" w14:textId="65DC8554" w:rsidR="00A444AE" w:rsidRPr="002C7522" w:rsidRDefault="00A444AE" w:rsidP="00A444AE">
      <w:pPr>
        <w:spacing w:after="0" w:line="240" w:lineRule="auto"/>
        <w:jc w:val="both"/>
        <w:rPr>
          <w:szCs w:val="20"/>
        </w:rPr>
      </w:pPr>
      <w:r w:rsidRPr="002C7522">
        <w:rPr>
          <w:szCs w:val="20"/>
        </w:rPr>
        <w:t xml:space="preserve">L'assemblée générale approuve les comptes de l'exercice clos, vote le budget prévisionnel, et donne quitus de </w:t>
      </w:r>
      <w:r w:rsidR="004220EC">
        <w:rPr>
          <w:szCs w:val="20"/>
        </w:rPr>
        <w:t>sa</w:t>
      </w:r>
      <w:r w:rsidR="004220EC" w:rsidRPr="002C7522">
        <w:rPr>
          <w:szCs w:val="20"/>
        </w:rPr>
        <w:t xml:space="preserve"> </w:t>
      </w:r>
      <w:r w:rsidRPr="002C7522">
        <w:rPr>
          <w:szCs w:val="20"/>
        </w:rPr>
        <w:t xml:space="preserve">gestion </w:t>
      </w:r>
      <w:r>
        <w:rPr>
          <w:szCs w:val="20"/>
        </w:rPr>
        <w:t>au Bureau Directeur</w:t>
      </w:r>
      <w:r w:rsidRPr="002C7522">
        <w:rPr>
          <w:szCs w:val="20"/>
        </w:rPr>
        <w:t>.</w:t>
      </w:r>
    </w:p>
    <w:p w14:paraId="55E35E56" w14:textId="77777777" w:rsidR="00A444AE" w:rsidRPr="002C7522" w:rsidRDefault="00A444AE" w:rsidP="00A444AE">
      <w:pPr>
        <w:spacing w:after="0" w:line="240" w:lineRule="auto"/>
        <w:jc w:val="both"/>
        <w:rPr>
          <w:szCs w:val="20"/>
        </w:rPr>
      </w:pPr>
    </w:p>
    <w:p w14:paraId="0EA6F6B7" w14:textId="0FFB2C06" w:rsidR="00A444AE" w:rsidRDefault="00A444AE" w:rsidP="00A444AE">
      <w:pPr>
        <w:spacing w:after="0" w:line="240" w:lineRule="auto"/>
        <w:jc w:val="both"/>
        <w:rPr>
          <w:szCs w:val="20"/>
        </w:rPr>
      </w:pPr>
      <w:r w:rsidRPr="002C7522">
        <w:rPr>
          <w:szCs w:val="20"/>
        </w:rPr>
        <w:t xml:space="preserve">L'assemblée générale procède à l'élection et à la révocation </w:t>
      </w:r>
      <w:r>
        <w:rPr>
          <w:szCs w:val="20"/>
        </w:rPr>
        <w:t xml:space="preserve">des membres du </w:t>
      </w:r>
      <w:r w:rsidR="003A312F">
        <w:rPr>
          <w:szCs w:val="20"/>
        </w:rPr>
        <w:t xml:space="preserve">Bureau </w:t>
      </w:r>
      <w:r>
        <w:rPr>
          <w:szCs w:val="20"/>
        </w:rPr>
        <w:t>Directeur</w:t>
      </w:r>
      <w:r w:rsidRPr="002C7522">
        <w:rPr>
          <w:szCs w:val="20"/>
        </w:rPr>
        <w:t>.</w:t>
      </w:r>
    </w:p>
    <w:p w14:paraId="07412824" w14:textId="77777777" w:rsidR="00A444AE" w:rsidRDefault="00A444AE" w:rsidP="00A444AE">
      <w:pPr>
        <w:spacing w:after="0" w:line="240" w:lineRule="auto"/>
        <w:jc w:val="both"/>
        <w:rPr>
          <w:szCs w:val="20"/>
        </w:rPr>
      </w:pPr>
    </w:p>
    <w:p w14:paraId="69AD9084" w14:textId="57F3C254" w:rsidR="00A444AE" w:rsidRPr="002C7522" w:rsidRDefault="00A444AE" w:rsidP="00A444AE">
      <w:pPr>
        <w:spacing w:after="0" w:line="240" w:lineRule="auto"/>
        <w:jc w:val="both"/>
        <w:rPr>
          <w:szCs w:val="20"/>
        </w:rPr>
      </w:pPr>
      <w:r>
        <w:rPr>
          <w:szCs w:val="20"/>
        </w:rPr>
        <w:t xml:space="preserve">L’assemblée générale </w:t>
      </w:r>
      <w:r w:rsidR="004220EC">
        <w:rPr>
          <w:szCs w:val="20"/>
        </w:rPr>
        <w:t xml:space="preserve">peut </w:t>
      </w:r>
      <w:r>
        <w:rPr>
          <w:szCs w:val="20"/>
        </w:rPr>
        <w:t>désign</w:t>
      </w:r>
      <w:r w:rsidR="004220EC">
        <w:rPr>
          <w:szCs w:val="20"/>
        </w:rPr>
        <w:t>er</w:t>
      </w:r>
      <w:r>
        <w:rPr>
          <w:szCs w:val="20"/>
        </w:rPr>
        <w:t xml:space="preserve"> pour six (6) exercices comptables un commissaire aux comptes et un suppléant, conformément </w:t>
      </w:r>
      <w:r w:rsidR="00407A45">
        <w:rPr>
          <w:szCs w:val="20"/>
        </w:rPr>
        <w:t>aux présents</w:t>
      </w:r>
      <w:r>
        <w:rPr>
          <w:szCs w:val="20"/>
        </w:rPr>
        <w:t xml:space="preserve"> statuts. </w:t>
      </w:r>
    </w:p>
    <w:p w14:paraId="428E14EF" w14:textId="77777777" w:rsidR="00A444AE" w:rsidRPr="002C7522" w:rsidRDefault="00A444AE" w:rsidP="00A444AE">
      <w:pPr>
        <w:spacing w:after="0" w:line="240" w:lineRule="auto"/>
        <w:jc w:val="both"/>
        <w:rPr>
          <w:szCs w:val="20"/>
        </w:rPr>
      </w:pPr>
    </w:p>
    <w:p w14:paraId="5FC5EDC3" w14:textId="5BF173DC" w:rsidR="00A444AE" w:rsidRDefault="00A444AE" w:rsidP="00A444AE">
      <w:pPr>
        <w:spacing w:after="0" w:line="240" w:lineRule="auto"/>
        <w:jc w:val="both"/>
        <w:rPr>
          <w:szCs w:val="20"/>
        </w:rPr>
      </w:pPr>
      <w:r w:rsidRPr="002C7522">
        <w:rPr>
          <w:szCs w:val="20"/>
        </w:rPr>
        <w:t xml:space="preserve">L'assemblée générale autorise le </w:t>
      </w:r>
      <w:r w:rsidR="00172269">
        <w:rPr>
          <w:szCs w:val="20"/>
        </w:rPr>
        <w:t>Bureau</w:t>
      </w:r>
      <w:r>
        <w:rPr>
          <w:szCs w:val="20"/>
        </w:rPr>
        <w:t xml:space="preserve"> Directeur</w:t>
      </w:r>
      <w:r w:rsidRPr="002C7522">
        <w:rPr>
          <w:szCs w:val="20"/>
        </w:rPr>
        <w:t xml:space="preserve"> à signer tou</w:t>
      </w:r>
      <w:r w:rsidR="00ED4E5D">
        <w:rPr>
          <w:szCs w:val="20"/>
        </w:rPr>
        <w:t>t</w:t>
      </w:r>
      <w:r w:rsidRPr="002C7522">
        <w:rPr>
          <w:szCs w:val="20"/>
        </w:rPr>
        <w:t xml:space="preserve"> acte, à conclure tout engagement, et à contracter toute</w:t>
      </w:r>
      <w:r w:rsidR="004220EC">
        <w:rPr>
          <w:szCs w:val="20"/>
        </w:rPr>
        <w:t>s</w:t>
      </w:r>
      <w:r w:rsidRPr="002C7522">
        <w:rPr>
          <w:szCs w:val="20"/>
        </w:rPr>
        <w:t xml:space="preserve"> obligation</w:t>
      </w:r>
      <w:r w:rsidR="004220EC">
        <w:rPr>
          <w:szCs w:val="20"/>
        </w:rPr>
        <w:t>s</w:t>
      </w:r>
      <w:r w:rsidRPr="002C7522">
        <w:rPr>
          <w:szCs w:val="20"/>
        </w:rPr>
        <w:t xml:space="preserve"> qui dépasse</w:t>
      </w:r>
      <w:r w:rsidR="004220EC">
        <w:rPr>
          <w:szCs w:val="20"/>
        </w:rPr>
        <w:t>nt</w:t>
      </w:r>
      <w:r w:rsidRPr="002C7522">
        <w:rPr>
          <w:szCs w:val="20"/>
        </w:rPr>
        <w:t xml:space="preserve"> le cadre de ses pouvoirs statutaires.</w:t>
      </w:r>
    </w:p>
    <w:p w14:paraId="473F42FB" w14:textId="77777777" w:rsidR="00A444AE" w:rsidRDefault="00A444AE" w:rsidP="00A444AE">
      <w:pPr>
        <w:spacing w:after="0" w:line="240" w:lineRule="auto"/>
        <w:jc w:val="both"/>
        <w:rPr>
          <w:szCs w:val="20"/>
        </w:rPr>
      </w:pPr>
    </w:p>
    <w:p w14:paraId="60F97BA9" w14:textId="77777777" w:rsidR="00A444AE" w:rsidRDefault="00A444AE" w:rsidP="00A444AE">
      <w:pPr>
        <w:spacing w:after="0" w:line="240" w:lineRule="auto"/>
        <w:jc w:val="both"/>
        <w:rPr>
          <w:szCs w:val="20"/>
        </w:rPr>
      </w:pPr>
      <w:r>
        <w:rPr>
          <w:szCs w:val="20"/>
        </w:rPr>
        <w:t>L’assemblée générale décide des emprunts dépassant la gestion courante.</w:t>
      </w:r>
    </w:p>
    <w:p w14:paraId="5E09F27C" w14:textId="77777777" w:rsidR="00A444AE" w:rsidRDefault="00A444AE" w:rsidP="00A444AE">
      <w:pPr>
        <w:spacing w:after="0" w:line="240" w:lineRule="auto"/>
        <w:jc w:val="both"/>
        <w:rPr>
          <w:szCs w:val="20"/>
        </w:rPr>
      </w:pPr>
    </w:p>
    <w:p w14:paraId="3EA8750F" w14:textId="1F1AC242" w:rsidR="000F7109" w:rsidRDefault="000F7109" w:rsidP="00A444AE">
      <w:pPr>
        <w:spacing w:after="0" w:line="240" w:lineRule="auto"/>
        <w:jc w:val="both"/>
        <w:rPr>
          <w:szCs w:val="20"/>
        </w:rPr>
      </w:pPr>
      <w:r>
        <w:rPr>
          <w:szCs w:val="20"/>
        </w:rPr>
        <w:t>L’assemblée générale est seule compétente pour modifier les statuts, ainsi qu’adopter et modifier le règlement intérieur</w:t>
      </w:r>
      <w:r w:rsidR="00323F22">
        <w:rPr>
          <w:szCs w:val="20"/>
        </w:rPr>
        <w:t>, sous réserve d’avoir recueilli l’accord de la FFvolley conformément au règlement intérieur de cette dernière</w:t>
      </w:r>
      <w:r>
        <w:rPr>
          <w:szCs w:val="20"/>
        </w:rPr>
        <w:t>.</w:t>
      </w:r>
    </w:p>
    <w:p w14:paraId="5F9F9D82" w14:textId="77777777" w:rsidR="000F7109" w:rsidRDefault="000F7109" w:rsidP="00A444AE">
      <w:pPr>
        <w:spacing w:after="0" w:line="240" w:lineRule="auto"/>
        <w:jc w:val="both"/>
        <w:rPr>
          <w:szCs w:val="20"/>
        </w:rPr>
      </w:pPr>
    </w:p>
    <w:p w14:paraId="54171C46" w14:textId="77777777" w:rsidR="00A444AE" w:rsidRPr="002C7522" w:rsidRDefault="00A444AE" w:rsidP="00A444AE">
      <w:pPr>
        <w:spacing w:after="0" w:line="240" w:lineRule="auto"/>
        <w:jc w:val="both"/>
        <w:rPr>
          <w:szCs w:val="20"/>
        </w:rPr>
      </w:pPr>
    </w:p>
    <w:p w14:paraId="15A487C4" w14:textId="5D323713" w:rsidR="00A444AE" w:rsidRPr="002C7522" w:rsidRDefault="00A444AE" w:rsidP="00A444AE">
      <w:pPr>
        <w:spacing w:after="0" w:line="240" w:lineRule="auto"/>
        <w:jc w:val="both"/>
        <w:rPr>
          <w:szCs w:val="20"/>
        </w:rPr>
      </w:pPr>
      <w:r w:rsidRPr="002C7522">
        <w:rPr>
          <w:szCs w:val="20"/>
        </w:rPr>
        <w:t xml:space="preserve">L'assemblée générale délibère sur toutes questions figurant à l'ordre du jour, et ne relevant pas de la compétence exclusive d'un autre organe </w:t>
      </w:r>
      <w:r w:rsidR="004220EC">
        <w:rPr>
          <w:szCs w:val="20"/>
        </w:rPr>
        <w:t>du Comité</w:t>
      </w:r>
      <w:r w:rsidRPr="002C7522">
        <w:rPr>
          <w:szCs w:val="20"/>
        </w:rPr>
        <w:t>.</w:t>
      </w:r>
    </w:p>
    <w:p w14:paraId="63F937FA" w14:textId="77777777" w:rsidR="00A444AE" w:rsidRPr="002C7522" w:rsidRDefault="00A444AE" w:rsidP="005E1874">
      <w:pPr>
        <w:spacing w:after="0" w:line="240" w:lineRule="auto"/>
        <w:jc w:val="both"/>
        <w:rPr>
          <w:szCs w:val="20"/>
        </w:rPr>
      </w:pPr>
    </w:p>
    <w:p w14:paraId="6AE5607D" w14:textId="77777777" w:rsidR="002C7522" w:rsidRPr="00694140" w:rsidRDefault="002C7522" w:rsidP="00694140">
      <w:pPr>
        <w:pStyle w:val="Paragraphedeliste"/>
        <w:numPr>
          <w:ilvl w:val="0"/>
          <w:numId w:val="10"/>
        </w:numPr>
        <w:spacing w:after="0" w:line="240" w:lineRule="auto"/>
        <w:jc w:val="both"/>
        <w:rPr>
          <w:b/>
          <w:szCs w:val="20"/>
        </w:rPr>
      </w:pPr>
      <w:r w:rsidRPr="00694140">
        <w:rPr>
          <w:b/>
          <w:szCs w:val="20"/>
        </w:rPr>
        <w:t>Composition</w:t>
      </w:r>
    </w:p>
    <w:p w14:paraId="7CB3801C" w14:textId="77777777" w:rsidR="002C7522" w:rsidRPr="002C7522" w:rsidRDefault="002C7522" w:rsidP="005E1874">
      <w:pPr>
        <w:spacing w:after="0" w:line="240" w:lineRule="auto"/>
        <w:jc w:val="both"/>
        <w:rPr>
          <w:szCs w:val="20"/>
        </w:rPr>
      </w:pPr>
    </w:p>
    <w:p w14:paraId="0D46B72C" w14:textId="77764BF2" w:rsidR="002C7522" w:rsidRPr="00A6374A" w:rsidRDefault="002C7522" w:rsidP="005E1874">
      <w:pPr>
        <w:spacing w:after="0" w:line="240" w:lineRule="auto"/>
        <w:jc w:val="both"/>
        <w:rPr>
          <w:szCs w:val="20"/>
        </w:rPr>
      </w:pPr>
      <w:r w:rsidRPr="002C7522">
        <w:rPr>
          <w:szCs w:val="20"/>
        </w:rPr>
        <w:t xml:space="preserve">Seuls les </w:t>
      </w:r>
      <w:r w:rsidR="000F4C64">
        <w:rPr>
          <w:szCs w:val="20"/>
        </w:rPr>
        <w:t xml:space="preserve">Groupements Sportifs </w:t>
      </w:r>
      <w:r w:rsidR="008A7E62">
        <w:rPr>
          <w:szCs w:val="20"/>
        </w:rPr>
        <w:t xml:space="preserve">régulièrement affiliée à la FFvolley (validation administrative et financière) </w:t>
      </w:r>
      <w:r w:rsidR="00BC45DE">
        <w:rPr>
          <w:szCs w:val="20"/>
        </w:rPr>
        <w:t>et</w:t>
      </w:r>
      <w:r w:rsidR="00C007BA" w:rsidRPr="00C007BA">
        <w:rPr>
          <w:color w:val="2E74B5" w:themeColor="accent1" w:themeShade="BF"/>
          <w:szCs w:val="20"/>
        </w:rPr>
        <w:t xml:space="preserve"> </w:t>
      </w:r>
      <w:r w:rsidR="00C007BA" w:rsidRPr="00323F22">
        <w:rPr>
          <w:szCs w:val="20"/>
        </w:rPr>
        <w:t xml:space="preserve">sans créance auprès </w:t>
      </w:r>
      <w:r w:rsidR="00172269">
        <w:rPr>
          <w:szCs w:val="20"/>
        </w:rPr>
        <w:t>du Comité</w:t>
      </w:r>
      <w:r w:rsidR="00BC45DE" w:rsidRPr="00323F22">
        <w:rPr>
          <w:szCs w:val="20"/>
        </w:rPr>
        <w:t xml:space="preserve"> </w:t>
      </w:r>
      <w:r w:rsidR="00694140" w:rsidRPr="00323F22">
        <w:rPr>
          <w:szCs w:val="20"/>
        </w:rPr>
        <w:t xml:space="preserve">à la date de l’assemblée générale ont accès à </w:t>
      </w:r>
      <w:r w:rsidR="009D527B" w:rsidRPr="00323F22">
        <w:rPr>
          <w:szCs w:val="20"/>
        </w:rPr>
        <w:t>celle-ci</w:t>
      </w:r>
      <w:r w:rsidRPr="00323F22">
        <w:rPr>
          <w:szCs w:val="20"/>
        </w:rPr>
        <w:t xml:space="preserve"> et participent aux votes.</w:t>
      </w:r>
    </w:p>
    <w:p w14:paraId="6CEDD658" w14:textId="77777777" w:rsidR="000F7109" w:rsidRDefault="000F7109" w:rsidP="00323F22">
      <w:pPr>
        <w:spacing w:after="0" w:line="240" w:lineRule="auto"/>
        <w:ind w:firstLine="708"/>
        <w:jc w:val="both"/>
        <w:rPr>
          <w:szCs w:val="20"/>
        </w:rPr>
      </w:pPr>
    </w:p>
    <w:p w14:paraId="7B44D31E" w14:textId="356D2F8C" w:rsidR="000F7109" w:rsidRDefault="000F7109" w:rsidP="000F7109">
      <w:pPr>
        <w:spacing w:after="0" w:line="240" w:lineRule="auto"/>
        <w:jc w:val="both"/>
        <w:rPr>
          <w:szCs w:val="20"/>
        </w:rPr>
      </w:pPr>
      <w:r>
        <w:rPr>
          <w:szCs w:val="20"/>
        </w:rPr>
        <w:t xml:space="preserve">Les </w:t>
      </w:r>
      <w:r w:rsidR="000F4C64">
        <w:rPr>
          <w:szCs w:val="20"/>
        </w:rPr>
        <w:t>Groupements Sportifs</w:t>
      </w:r>
      <w:r w:rsidRPr="00BC45DE">
        <w:rPr>
          <w:szCs w:val="20"/>
        </w:rPr>
        <w:t xml:space="preserve"> sont représen</w:t>
      </w:r>
      <w:r>
        <w:rPr>
          <w:szCs w:val="20"/>
        </w:rPr>
        <w:t>tés par leur président régulièrement</w:t>
      </w:r>
      <w:r w:rsidRPr="00BC45DE">
        <w:rPr>
          <w:szCs w:val="20"/>
        </w:rPr>
        <w:t xml:space="preserve"> licencié </w:t>
      </w:r>
      <w:r w:rsidR="00A42B92" w:rsidRPr="00CF14FA">
        <w:rPr>
          <w:szCs w:val="20"/>
        </w:rPr>
        <w:t xml:space="preserve">Encadrement Extension Dirigeant </w:t>
      </w:r>
      <w:r w:rsidRPr="00CF14FA">
        <w:rPr>
          <w:szCs w:val="20"/>
        </w:rPr>
        <w:t xml:space="preserve">(validation administrative et financière) à la FFvolley le jour de l’assemblée générale. A défaut, la personne chargée de représenter le Club à l'assemblée générale doit être régulièrement licenciée </w:t>
      </w:r>
      <w:r w:rsidR="00A42B92" w:rsidRPr="00CF14FA">
        <w:rPr>
          <w:szCs w:val="20"/>
        </w:rPr>
        <w:t xml:space="preserve">Encadrement Extension Dirigeant </w:t>
      </w:r>
      <w:r w:rsidRPr="00CF14FA">
        <w:rPr>
          <w:szCs w:val="20"/>
        </w:rPr>
        <w:t xml:space="preserve">(validation administrative et financière) à la FFvolley au titre de ce </w:t>
      </w:r>
      <w:r w:rsidR="00172269" w:rsidRPr="00CF14FA">
        <w:rPr>
          <w:szCs w:val="20"/>
        </w:rPr>
        <w:t>Groupement Sportif</w:t>
      </w:r>
      <w:r w:rsidRPr="00CF14FA">
        <w:rPr>
          <w:szCs w:val="20"/>
        </w:rPr>
        <w:t xml:space="preserve"> à la date de celle-là, et être en possession d'un mandat </w:t>
      </w:r>
      <w:r w:rsidRPr="00BC45DE">
        <w:rPr>
          <w:szCs w:val="20"/>
        </w:rPr>
        <w:t xml:space="preserve">du Club, daté et signé de son </w:t>
      </w:r>
      <w:r>
        <w:rPr>
          <w:szCs w:val="20"/>
        </w:rPr>
        <w:t>président</w:t>
      </w:r>
      <w:r w:rsidRPr="00BC45DE">
        <w:rPr>
          <w:szCs w:val="20"/>
        </w:rPr>
        <w:t>.</w:t>
      </w:r>
    </w:p>
    <w:p w14:paraId="1A642E7F" w14:textId="77777777" w:rsidR="002C7522" w:rsidRPr="002C7522" w:rsidRDefault="002C7522" w:rsidP="005E1874">
      <w:pPr>
        <w:spacing w:after="0" w:line="240" w:lineRule="auto"/>
        <w:jc w:val="both"/>
        <w:rPr>
          <w:szCs w:val="20"/>
        </w:rPr>
      </w:pPr>
    </w:p>
    <w:p w14:paraId="105876B6" w14:textId="3938869F" w:rsidR="000F7109" w:rsidRDefault="000F7109" w:rsidP="000F7109">
      <w:pPr>
        <w:spacing w:after="0" w:line="240" w:lineRule="auto"/>
        <w:jc w:val="both"/>
        <w:rPr>
          <w:szCs w:val="20"/>
        </w:rPr>
      </w:pPr>
      <w:r>
        <w:rPr>
          <w:szCs w:val="20"/>
        </w:rPr>
        <w:t xml:space="preserve">Les membres du </w:t>
      </w:r>
      <w:r w:rsidR="004220EC">
        <w:rPr>
          <w:szCs w:val="20"/>
        </w:rPr>
        <w:t>Bureau</w:t>
      </w:r>
      <w:r>
        <w:rPr>
          <w:szCs w:val="20"/>
        </w:rPr>
        <w:t xml:space="preserve"> Directeur ou des commissions </w:t>
      </w:r>
      <w:r w:rsidR="004220EC">
        <w:rPr>
          <w:szCs w:val="20"/>
        </w:rPr>
        <w:t xml:space="preserve">départementales </w:t>
      </w:r>
      <w:r>
        <w:rPr>
          <w:szCs w:val="20"/>
        </w:rPr>
        <w:t xml:space="preserve">participent aux votes, s’ils sont également président d’un </w:t>
      </w:r>
      <w:r w:rsidR="00172269">
        <w:rPr>
          <w:szCs w:val="20"/>
        </w:rPr>
        <w:t>Groupement Sportif</w:t>
      </w:r>
      <w:r>
        <w:rPr>
          <w:szCs w:val="20"/>
        </w:rPr>
        <w:t xml:space="preserve"> ou mandaté par lui pour le représenter. </w:t>
      </w:r>
    </w:p>
    <w:p w14:paraId="2CCEDCEA" w14:textId="77777777" w:rsidR="000F7109" w:rsidRDefault="000F7109" w:rsidP="005E1874">
      <w:pPr>
        <w:spacing w:after="0" w:line="240" w:lineRule="auto"/>
        <w:jc w:val="both"/>
        <w:rPr>
          <w:szCs w:val="20"/>
        </w:rPr>
      </w:pPr>
    </w:p>
    <w:p w14:paraId="16FDCAB6" w14:textId="77777777" w:rsidR="00BC45DE" w:rsidRDefault="00BC45DE" w:rsidP="005E1874">
      <w:pPr>
        <w:spacing w:after="0" w:line="240" w:lineRule="auto"/>
        <w:jc w:val="both"/>
        <w:rPr>
          <w:szCs w:val="20"/>
        </w:rPr>
      </w:pPr>
      <w:r>
        <w:rPr>
          <w:szCs w:val="20"/>
        </w:rPr>
        <w:t>Ont accès à l’assemblée générale et peuvent participer aux débats </w:t>
      </w:r>
      <w:r w:rsidR="000F7109">
        <w:rPr>
          <w:szCs w:val="20"/>
        </w:rPr>
        <w:t xml:space="preserve">sans voter </w:t>
      </w:r>
      <w:r>
        <w:rPr>
          <w:szCs w:val="20"/>
        </w:rPr>
        <w:t xml:space="preserve">: </w:t>
      </w:r>
    </w:p>
    <w:p w14:paraId="21566975" w14:textId="77777777" w:rsidR="00BC45DE" w:rsidRDefault="00694140" w:rsidP="00BC45DE">
      <w:pPr>
        <w:pStyle w:val="Paragraphedeliste"/>
        <w:numPr>
          <w:ilvl w:val="0"/>
          <w:numId w:val="9"/>
        </w:numPr>
        <w:spacing w:after="0" w:line="240" w:lineRule="auto"/>
        <w:jc w:val="both"/>
        <w:rPr>
          <w:szCs w:val="20"/>
        </w:rPr>
      </w:pPr>
      <w:r w:rsidRPr="00BC45DE">
        <w:rPr>
          <w:szCs w:val="20"/>
        </w:rPr>
        <w:t>Les membres d’honneur</w:t>
      </w:r>
      <w:r w:rsidR="00BC45DE" w:rsidRPr="00BC45DE">
        <w:rPr>
          <w:szCs w:val="20"/>
        </w:rPr>
        <w:t xml:space="preserve">, </w:t>
      </w:r>
    </w:p>
    <w:p w14:paraId="0B186FF8" w14:textId="67B23521" w:rsidR="000F7109" w:rsidRDefault="000F7109" w:rsidP="00BC45DE">
      <w:pPr>
        <w:pStyle w:val="Paragraphedeliste"/>
        <w:numPr>
          <w:ilvl w:val="0"/>
          <w:numId w:val="9"/>
        </w:numPr>
        <w:spacing w:after="0" w:line="240" w:lineRule="auto"/>
        <w:jc w:val="both"/>
        <w:rPr>
          <w:szCs w:val="20"/>
        </w:rPr>
      </w:pPr>
      <w:r>
        <w:rPr>
          <w:szCs w:val="20"/>
        </w:rPr>
        <w:t>Le Président de la FFvolley</w:t>
      </w:r>
      <w:r w:rsidR="00172269">
        <w:rPr>
          <w:szCs w:val="20"/>
        </w:rPr>
        <w:t xml:space="preserve"> et de la Ligue Régionale du territoire</w:t>
      </w:r>
      <w:r>
        <w:rPr>
          <w:szCs w:val="20"/>
        </w:rPr>
        <w:t>,</w:t>
      </w:r>
    </w:p>
    <w:p w14:paraId="74D9BB14" w14:textId="7C7A366E" w:rsidR="00BC45DE" w:rsidRDefault="00BC45DE" w:rsidP="00BC45DE">
      <w:pPr>
        <w:pStyle w:val="Paragraphedeliste"/>
        <w:numPr>
          <w:ilvl w:val="0"/>
          <w:numId w:val="9"/>
        </w:numPr>
        <w:spacing w:after="0" w:line="240" w:lineRule="auto"/>
        <w:jc w:val="both"/>
        <w:rPr>
          <w:szCs w:val="20"/>
        </w:rPr>
      </w:pPr>
      <w:r>
        <w:rPr>
          <w:szCs w:val="20"/>
        </w:rPr>
        <w:t xml:space="preserve">Les membres du </w:t>
      </w:r>
      <w:r w:rsidR="00172269">
        <w:rPr>
          <w:szCs w:val="20"/>
        </w:rPr>
        <w:t>Bureau</w:t>
      </w:r>
      <w:r>
        <w:rPr>
          <w:szCs w:val="20"/>
        </w:rPr>
        <w:t xml:space="preserve"> Directeur,</w:t>
      </w:r>
    </w:p>
    <w:p w14:paraId="5FEAE10E" w14:textId="31248B66" w:rsidR="000F7109" w:rsidRDefault="00BC45DE" w:rsidP="00BC45DE">
      <w:pPr>
        <w:pStyle w:val="Paragraphedeliste"/>
        <w:numPr>
          <w:ilvl w:val="0"/>
          <w:numId w:val="9"/>
        </w:numPr>
        <w:spacing w:after="0" w:line="240" w:lineRule="auto"/>
        <w:jc w:val="both"/>
        <w:rPr>
          <w:szCs w:val="20"/>
        </w:rPr>
      </w:pPr>
      <w:r>
        <w:rPr>
          <w:szCs w:val="20"/>
        </w:rPr>
        <w:t>L</w:t>
      </w:r>
      <w:r w:rsidRPr="00BC45DE">
        <w:rPr>
          <w:szCs w:val="20"/>
        </w:rPr>
        <w:t xml:space="preserve">es Présidents des commissions </w:t>
      </w:r>
      <w:r w:rsidR="00172269">
        <w:rPr>
          <w:szCs w:val="20"/>
        </w:rPr>
        <w:t>du Comité</w:t>
      </w:r>
      <w:r w:rsidR="000F7109">
        <w:rPr>
          <w:szCs w:val="20"/>
        </w:rPr>
        <w:t>,</w:t>
      </w:r>
    </w:p>
    <w:p w14:paraId="50C8BA6A" w14:textId="77777777" w:rsidR="00BC45DE" w:rsidRDefault="000F7109" w:rsidP="00BC45DE">
      <w:pPr>
        <w:pStyle w:val="Paragraphedeliste"/>
        <w:numPr>
          <w:ilvl w:val="0"/>
          <w:numId w:val="9"/>
        </w:numPr>
        <w:spacing w:after="0" w:line="240" w:lineRule="auto"/>
        <w:jc w:val="both"/>
        <w:rPr>
          <w:szCs w:val="20"/>
        </w:rPr>
      </w:pPr>
      <w:r>
        <w:rPr>
          <w:szCs w:val="20"/>
        </w:rPr>
        <w:t>Les conseillers techniques sportifs</w:t>
      </w:r>
      <w:r w:rsidR="00BC45DE">
        <w:rPr>
          <w:szCs w:val="20"/>
        </w:rPr>
        <w:t>.</w:t>
      </w:r>
    </w:p>
    <w:p w14:paraId="3FA456AA" w14:textId="77777777" w:rsidR="00BC45DE" w:rsidRDefault="00BC45DE" w:rsidP="00BC45DE">
      <w:pPr>
        <w:spacing w:after="0" w:line="240" w:lineRule="auto"/>
        <w:jc w:val="both"/>
        <w:rPr>
          <w:szCs w:val="20"/>
        </w:rPr>
      </w:pPr>
    </w:p>
    <w:p w14:paraId="1E9D8FA7" w14:textId="77777777" w:rsidR="000F7109" w:rsidRDefault="000F7109" w:rsidP="000F7109">
      <w:pPr>
        <w:spacing w:after="0" w:line="240" w:lineRule="auto"/>
        <w:jc w:val="both"/>
        <w:rPr>
          <w:szCs w:val="20"/>
        </w:rPr>
      </w:pPr>
      <w:r w:rsidRPr="002C7522">
        <w:rPr>
          <w:szCs w:val="20"/>
        </w:rPr>
        <w:t xml:space="preserve">Les salariés peuvent être invités </w:t>
      </w:r>
      <w:r>
        <w:rPr>
          <w:szCs w:val="20"/>
        </w:rPr>
        <w:t xml:space="preserve">par le Président </w:t>
      </w:r>
      <w:r w:rsidRPr="002C7522">
        <w:rPr>
          <w:szCs w:val="20"/>
        </w:rPr>
        <w:t xml:space="preserve">à participer </w:t>
      </w:r>
      <w:r>
        <w:rPr>
          <w:szCs w:val="20"/>
        </w:rPr>
        <w:t>à l’assemblée générale</w:t>
      </w:r>
      <w:r w:rsidRPr="002C7522">
        <w:rPr>
          <w:szCs w:val="20"/>
        </w:rPr>
        <w:t>, avec voix consultative.</w:t>
      </w:r>
    </w:p>
    <w:p w14:paraId="1D9CAF9E" w14:textId="77777777" w:rsidR="000F7109" w:rsidRDefault="000F7109" w:rsidP="000F7109">
      <w:pPr>
        <w:spacing w:after="0" w:line="240" w:lineRule="auto"/>
        <w:jc w:val="both"/>
        <w:rPr>
          <w:szCs w:val="20"/>
        </w:rPr>
      </w:pPr>
    </w:p>
    <w:p w14:paraId="1F0A11D9" w14:textId="1C3C4DE8" w:rsidR="000F7109" w:rsidRDefault="000F7109" w:rsidP="000F7109">
      <w:pPr>
        <w:spacing w:after="0" w:line="240" w:lineRule="auto"/>
        <w:jc w:val="both"/>
        <w:rPr>
          <w:szCs w:val="20"/>
        </w:rPr>
      </w:pPr>
      <w:r>
        <w:rPr>
          <w:szCs w:val="20"/>
        </w:rPr>
        <w:t xml:space="preserve">Sur invitation du Président </w:t>
      </w:r>
      <w:r w:rsidR="00172269">
        <w:rPr>
          <w:szCs w:val="20"/>
        </w:rPr>
        <w:t>du Comité</w:t>
      </w:r>
      <w:r>
        <w:rPr>
          <w:szCs w:val="20"/>
        </w:rPr>
        <w:t xml:space="preserve">, l’assemblée générale peut </w:t>
      </w:r>
      <w:r w:rsidRPr="002C7522">
        <w:rPr>
          <w:szCs w:val="20"/>
        </w:rPr>
        <w:t xml:space="preserve">entendre toute personne susceptible d'éclairer </w:t>
      </w:r>
      <w:r>
        <w:rPr>
          <w:szCs w:val="20"/>
        </w:rPr>
        <w:t xml:space="preserve">ses </w:t>
      </w:r>
      <w:r w:rsidRPr="002C7522">
        <w:rPr>
          <w:szCs w:val="20"/>
        </w:rPr>
        <w:t>délibérations.</w:t>
      </w:r>
    </w:p>
    <w:p w14:paraId="605B7651" w14:textId="77777777" w:rsidR="00BB4ABC" w:rsidRDefault="00BB4ABC" w:rsidP="00BB4ABC">
      <w:pPr>
        <w:spacing w:after="0" w:line="240" w:lineRule="auto"/>
        <w:jc w:val="both"/>
        <w:rPr>
          <w:szCs w:val="20"/>
        </w:rPr>
      </w:pPr>
    </w:p>
    <w:p w14:paraId="55ED5572" w14:textId="77777777" w:rsidR="00634075" w:rsidRPr="002C7522" w:rsidRDefault="00634075" w:rsidP="00BB4ABC">
      <w:pPr>
        <w:spacing w:after="0" w:line="240" w:lineRule="auto"/>
        <w:jc w:val="both"/>
        <w:rPr>
          <w:szCs w:val="20"/>
        </w:rPr>
      </w:pPr>
    </w:p>
    <w:p w14:paraId="2FD6DC04" w14:textId="77777777" w:rsidR="00BB4ABC" w:rsidRDefault="00BB4ABC" w:rsidP="00BB4ABC">
      <w:pPr>
        <w:pStyle w:val="Paragraphedeliste"/>
        <w:numPr>
          <w:ilvl w:val="0"/>
          <w:numId w:val="10"/>
        </w:numPr>
        <w:spacing w:after="0" w:line="240" w:lineRule="auto"/>
        <w:jc w:val="both"/>
        <w:rPr>
          <w:b/>
          <w:szCs w:val="20"/>
        </w:rPr>
      </w:pPr>
      <w:r>
        <w:rPr>
          <w:b/>
          <w:szCs w:val="20"/>
        </w:rPr>
        <w:t>Nombre de voix</w:t>
      </w:r>
      <w:r w:rsidR="00780E3E">
        <w:rPr>
          <w:b/>
          <w:szCs w:val="20"/>
        </w:rPr>
        <w:t xml:space="preserve"> &amp; procuration</w:t>
      </w:r>
    </w:p>
    <w:p w14:paraId="60C35014" w14:textId="77777777" w:rsidR="00BB4ABC" w:rsidRDefault="00BB4ABC" w:rsidP="00BB4ABC">
      <w:pPr>
        <w:spacing w:after="0" w:line="240" w:lineRule="auto"/>
        <w:jc w:val="both"/>
        <w:rPr>
          <w:b/>
          <w:szCs w:val="20"/>
        </w:rPr>
      </w:pPr>
    </w:p>
    <w:p w14:paraId="3FE40C2C" w14:textId="48914EB6" w:rsidR="00BB4ABC" w:rsidRPr="00780E3E" w:rsidRDefault="00BB4ABC" w:rsidP="00780E3E">
      <w:pPr>
        <w:pStyle w:val="Paragraphedeliste"/>
        <w:numPr>
          <w:ilvl w:val="0"/>
          <w:numId w:val="7"/>
        </w:numPr>
        <w:spacing w:after="0" w:line="240" w:lineRule="auto"/>
        <w:jc w:val="both"/>
        <w:rPr>
          <w:szCs w:val="20"/>
        </w:rPr>
      </w:pPr>
      <w:r w:rsidRPr="00780E3E">
        <w:rPr>
          <w:szCs w:val="20"/>
        </w:rPr>
        <w:t xml:space="preserve">Chaque </w:t>
      </w:r>
      <w:r w:rsidR="00172269">
        <w:rPr>
          <w:szCs w:val="20"/>
        </w:rPr>
        <w:t>Groupement Sportif</w:t>
      </w:r>
      <w:r w:rsidRPr="00780E3E">
        <w:rPr>
          <w:szCs w:val="20"/>
        </w:rPr>
        <w:t xml:space="preserve"> dispose d’un nombre de voix déterminé suivant le nombre de licences </w:t>
      </w:r>
      <w:r w:rsidR="00780E3E" w:rsidRPr="00780E3E">
        <w:rPr>
          <w:szCs w:val="20"/>
        </w:rPr>
        <w:t xml:space="preserve">régulièrement délivrées </w:t>
      </w:r>
      <w:r w:rsidR="000F7109">
        <w:rPr>
          <w:szCs w:val="20"/>
        </w:rPr>
        <w:t xml:space="preserve">(validation administrative et financière) </w:t>
      </w:r>
      <w:r w:rsidRPr="00780E3E">
        <w:rPr>
          <w:szCs w:val="20"/>
        </w:rPr>
        <w:t>en son sein</w:t>
      </w:r>
      <w:r w:rsidR="000F7109">
        <w:rPr>
          <w:szCs w:val="20"/>
        </w:rPr>
        <w:t xml:space="preserve">, hors </w:t>
      </w:r>
      <w:r w:rsidR="00323F22">
        <w:rPr>
          <w:szCs w:val="20"/>
        </w:rPr>
        <w:t>titres de participation ou licences temporaires</w:t>
      </w:r>
      <w:r w:rsidRPr="00780E3E">
        <w:rPr>
          <w:szCs w:val="20"/>
        </w:rPr>
        <w:t>.</w:t>
      </w:r>
    </w:p>
    <w:p w14:paraId="2AB3C5F5" w14:textId="77777777" w:rsidR="00BB4ABC" w:rsidRDefault="00780E3E" w:rsidP="00780E3E">
      <w:pPr>
        <w:spacing w:after="0" w:line="240" w:lineRule="auto"/>
        <w:ind w:left="708" w:firstLine="12"/>
        <w:jc w:val="both"/>
        <w:rPr>
          <w:szCs w:val="20"/>
        </w:rPr>
      </w:pPr>
      <w:r>
        <w:rPr>
          <w:szCs w:val="20"/>
        </w:rPr>
        <w:t>Le barème et les règles d’application de celui-ci dans le temps sont fixés par les statuts de la FFvolley.</w:t>
      </w:r>
    </w:p>
    <w:p w14:paraId="4D7586D4" w14:textId="77777777" w:rsidR="00B75058" w:rsidRDefault="00B75058" w:rsidP="00780E3E">
      <w:pPr>
        <w:spacing w:after="0" w:line="240" w:lineRule="auto"/>
        <w:ind w:left="708" w:firstLine="12"/>
        <w:jc w:val="both"/>
        <w:rPr>
          <w:szCs w:val="20"/>
        </w:rPr>
      </w:pPr>
    </w:p>
    <w:p w14:paraId="33207FE0" w14:textId="77777777" w:rsidR="00A42B92" w:rsidRPr="005F1B1D" w:rsidRDefault="00A42B92" w:rsidP="00A42B92">
      <w:pPr>
        <w:spacing w:after="0" w:line="240" w:lineRule="auto"/>
        <w:ind w:left="708" w:firstLine="12"/>
        <w:jc w:val="both"/>
        <w:rPr>
          <w:szCs w:val="20"/>
        </w:rPr>
      </w:pPr>
      <w:r w:rsidRPr="005F1B1D">
        <w:rPr>
          <w:szCs w:val="20"/>
        </w:rPr>
        <w:t>En tout état de cause, chaque représentant direct de GSA dispose d’un nombre de voix déterminé, en fonction du nombre de licences délivrées dans ledit GSA au 31 août précédant l’Assemblée Générale conformément au barème suivant :</w:t>
      </w:r>
    </w:p>
    <w:p w14:paraId="00D67F88" w14:textId="77777777" w:rsidR="00A42B92" w:rsidRPr="005F1B1D" w:rsidRDefault="00A42B92" w:rsidP="00A42B92">
      <w:pPr>
        <w:pStyle w:val="Paragraphedeliste"/>
        <w:numPr>
          <w:ilvl w:val="1"/>
          <w:numId w:val="9"/>
        </w:numPr>
        <w:spacing w:after="0" w:line="240" w:lineRule="auto"/>
        <w:jc w:val="both"/>
        <w:rPr>
          <w:szCs w:val="20"/>
        </w:rPr>
      </w:pPr>
      <w:r w:rsidRPr="005F1B1D">
        <w:rPr>
          <w:szCs w:val="20"/>
        </w:rPr>
        <w:t xml:space="preserve">Pour un GSA ayant délivré entre 2 et 150 licences : Nombre de voix attribuées = Nombre de licences / 20 + 1 </w:t>
      </w:r>
    </w:p>
    <w:p w14:paraId="3FE73F00" w14:textId="77777777" w:rsidR="00A42B92" w:rsidRPr="005F1B1D" w:rsidRDefault="00A42B92" w:rsidP="00A42B92">
      <w:pPr>
        <w:pStyle w:val="Paragraphedeliste"/>
        <w:numPr>
          <w:ilvl w:val="1"/>
          <w:numId w:val="9"/>
        </w:numPr>
        <w:spacing w:after="0" w:line="240" w:lineRule="auto"/>
        <w:jc w:val="both"/>
        <w:rPr>
          <w:szCs w:val="20"/>
        </w:rPr>
      </w:pPr>
      <w:r w:rsidRPr="005F1B1D">
        <w:rPr>
          <w:szCs w:val="20"/>
        </w:rPr>
        <w:t>Pour un GSA ayant délivré plus de 151 licences : Nombre de voix attribuées = Nombre de licences / 50 + 5,5</w:t>
      </w:r>
    </w:p>
    <w:p w14:paraId="2568BE7E" w14:textId="77777777" w:rsidR="00A42B92" w:rsidRPr="005F1B1D" w:rsidRDefault="00A42B92" w:rsidP="00A42B92">
      <w:pPr>
        <w:spacing w:after="0" w:line="240" w:lineRule="auto"/>
        <w:ind w:left="708" w:firstLine="12"/>
        <w:jc w:val="both"/>
        <w:rPr>
          <w:szCs w:val="20"/>
        </w:rPr>
      </w:pPr>
    </w:p>
    <w:p w14:paraId="3E609E66" w14:textId="77777777" w:rsidR="00A42B92" w:rsidRPr="005F1B1D" w:rsidRDefault="00A42B92" w:rsidP="00A42B92">
      <w:pPr>
        <w:spacing w:after="0" w:line="240" w:lineRule="auto"/>
        <w:ind w:left="720"/>
        <w:jc w:val="both"/>
        <w:rPr>
          <w:szCs w:val="20"/>
        </w:rPr>
      </w:pPr>
      <w:r w:rsidRPr="005F1B1D">
        <w:rPr>
          <w:szCs w:val="20"/>
        </w:rPr>
        <w:t>Seules les licences délivrées (validation administrative et financière), hors licences temporaires et évènementielles découverte initiation, d’un GSA régulièrement affilié à la date de l’application du barème sont prises en compte pour l’attribution des voix. Le GSA défini comme un « club jeune » au sens des règlements fédéraux n’ayant pas de droit de vote, il transmet la totalité de ses voix au GSA défini comme son « club partenaire » au sens des mêmes règlements.</w:t>
      </w:r>
    </w:p>
    <w:p w14:paraId="4DBE16E7" w14:textId="77777777" w:rsidR="000F7109" w:rsidRPr="005F1B1D" w:rsidRDefault="000F7109" w:rsidP="00780E3E">
      <w:pPr>
        <w:spacing w:after="0" w:line="240" w:lineRule="auto"/>
        <w:ind w:left="708" w:firstLine="12"/>
        <w:jc w:val="both"/>
        <w:rPr>
          <w:szCs w:val="20"/>
        </w:rPr>
      </w:pPr>
    </w:p>
    <w:p w14:paraId="59E826D4" w14:textId="77777777" w:rsidR="00B75058" w:rsidRPr="005F1B1D" w:rsidRDefault="00B75058" w:rsidP="00B75058">
      <w:pPr>
        <w:spacing w:after="0" w:line="240" w:lineRule="auto"/>
        <w:ind w:left="720"/>
        <w:jc w:val="both"/>
        <w:rPr>
          <w:szCs w:val="20"/>
        </w:rPr>
      </w:pPr>
      <w:r w:rsidRPr="005F1B1D">
        <w:rPr>
          <w:szCs w:val="20"/>
        </w:rPr>
        <w:t xml:space="preserve">Pour une Assemblée Générale convoquée entre le 1er janvier et le 31 août inclus, seules sont prises en compte les licences délivrées pour la saison sportive en cours et selon un arrêté 30 jours avant la date fixée pour l’Assemblée Générale, sauf pour les groupements sportifs dont le siège social est situé en Nouvelle Calédonie ou à Wallis et Futuna où seules sont prises en compte les licences délivrées au 31 décembre de l’année civile précédente. </w:t>
      </w:r>
    </w:p>
    <w:p w14:paraId="3A266C8E" w14:textId="77777777" w:rsidR="00B75058" w:rsidRPr="005F1B1D" w:rsidRDefault="00B75058" w:rsidP="00B75058">
      <w:pPr>
        <w:spacing w:after="0" w:line="240" w:lineRule="auto"/>
        <w:ind w:left="720"/>
        <w:jc w:val="both"/>
        <w:rPr>
          <w:szCs w:val="20"/>
        </w:rPr>
      </w:pPr>
    </w:p>
    <w:p w14:paraId="6F1F5FBF" w14:textId="77777777" w:rsidR="00B75058" w:rsidRPr="005F1B1D" w:rsidRDefault="00B75058" w:rsidP="00B75058">
      <w:pPr>
        <w:spacing w:after="0" w:line="240" w:lineRule="auto"/>
        <w:ind w:left="720"/>
        <w:jc w:val="both"/>
        <w:rPr>
          <w:szCs w:val="20"/>
        </w:rPr>
      </w:pPr>
      <w:r w:rsidRPr="005F1B1D">
        <w:rPr>
          <w:szCs w:val="20"/>
        </w:rPr>
        <w:t xml:space="preserve">Pour une Assemblée Générale convoquée entre le 1er septembre et le 31 décembre inclus, le nombre de voix pris en compte est identique à celui effectué lors de la dernière Assemblée Générale. </w:t>
      </w:r>
    </w:p>
    <w:p w14:paraId="21A90C43" w14:textId="77777777" w:rsidR="00B75058" w:rsidRPr="005F1B1D" w:rsidRDefault="00B75058" w:rsidP="00B75058">
      <w:pPr>
        <w:spacing w:after="0" w:line="240" w:lineRule="auto"/>
        <w:ind w:left="720"/>
        <w:jc w:val="both"/>
        <w:rPr>
          <w:szCs w:val="20"/>
        </w:rPr>
      </w:pPr>
    </w:p>
    <w:p w14:paraId="6D483324" w14:textId="77777777" w:rsidR="00B75058" w:rsidRPr="005F1B1D" w:rsidRDefault="00B75058" w:rsidP="00B75058">
      <w:pPr>
        <w:spacing w:after="0" w:line="240" w:lineRule="auto"/>
        <w:ind w:left="720"/>
        <w:jc w:val="both"/>
        <w:rPr>
          <w:szCs w:val="20"/>
        </w:rPr>
      </w:pPr>
      <w:r w:rsidRPr="005F1B1D">
        <w:rPr>
          <w:szCs w:val="20"/>
        </w:rPr>
        <w:t>Pour une Assemblée Générale convoquée à la suite d’une Assemblée Générale qui n’a pas pu se tenir faute de quorum, le nombre de voix pris en compte est identique à celui effectué lors de l’Assemblée Générale qui aurait dû se tenir initialement.</w:t>
      </w:r>
    </w:p>
    <w:p w14:paraId="46CC3DDD" w14:textId="77777777" w:rsidR="00B75058" w:rsidRPr="005F1B1D" w:rsidRDefault="00B75058" w:rsidP="00780E3E">
      <w:pPr>
        <w:spacing w:after="0" w:line="240" w:lineRule="auto"/>
        <w:ind w:left="708" w:firstLine="12"/>
        <w:jc w:val="both"/>
        <w:rPr>
          <w:szCs w:val="20"/>
        </w:rPr>
      </w:pPr>
    </w:p>
    <w:p w14:paraId="1E7C5C10" w14:textId="0C86429D" w:rsidR="00B75058" w:rsidRDefault="00B75058" w:rsidP="005F1B1D">
      <w:pPr>
        <w:pStyle w:val="Paragraphedeliste"/>
        <w:numPr>
          <w:ilvl w:val="0"/>
          <w:numId w:val="7"/>
        </w:numPr>
        <w:spacing w:after="0" w:line="240" w:lineRule="auto"/>
        <w:jc w:val="both"/>
        <w:rPr>
          <w:szCs w:val="20"/>
        </w:rPr>
      </w:pPr>
      <w:r w:rsidRPr="005F1B1D">
        <w:rPr>
          <w:szCs w:val="20"/>
        </w:rPr>
        <w:t xml:space="preserve">Le vote par procuration est autorisé ; </w:t>
      </w:r>
    </w:p>
    <w:p w14:paraId="4D732DA9" w14:textId="77777777" w:rsidR="005F1B1D" w:rsidRPr="005F1B1D" w:rsidRDefault="005F1B1D" w:rsidP="005F1B1D">
      <w:pPr>
        <w:pStyle w:val="Paragraphedeliste"/>
        <w:spacing w:after="0" w:line="240" w:lineRule="auto"/>
        <w:jc w:val="both"/>
        <w:rPr>
          <w:szCs w:val="20"/>
        </w:rPr>
      </w:pPr>
    </w:p>
    <w:p w14:paraId="23E49267" w14:textId="77777777" w:rsidR="00B75058" w:rsidRPr="005F1B1D" w:rsidRDefault="00B75058" w:rsidP="00B75058">
      <w:pPr>
        <w:pStyle w:val="Paragraphedeliste"/>
        <w:spacing w:after="0" w:line="240" w:lineRule="auto"/>
        <w:ind w:left="1440"/>
        <w:jc w:val="both"/>
        <w:rPr>
          <w:szCs w:val="20"/>
        </w:rPr>
      </w:pPr>
      <w:r w:rsidRPr="005F1B1D">
        <w:rPr>
          <w:szCs w:val="20"/>
        </w:rPr>
        <w:t>Tout Groupement Sportif empêché peut se faire représenter par un autre Groupement Sportif dont le représentant sera muni d’un mandat spécial à cet effet.</w:t>
      </w:r>
    </w:p>
    <w:p w14:paraId="12D142ED" w14:textId="77777777" w:rsidR="00B75058" w:rsidRPr="005F1B1D" w:rsidRDefault="00B75058" w:rsidP="00B75058">
      <w:pPr>
        <w:pStyle w:val="Paragraphedeliste"/>
        <w:spacing w:after="0" w:line="240" w:lineRule="auto"/>
        <w:ind w:left="1440"/>
        <w:jc w:val="both"/>
        <w:rPr>
          <w:szCs w:val="20"/>
        </w:rPr>
      </w:pPr>
      <w:r w:rsidRPr="005F1B1D">
        <w:rPr>
          <w:szCs w:val="20"/>
        </w:rPr>
        <w:t>Le nombre de procurations délivrées à un même Groupement Sportif est limité à deux (2) maximum.</w:t>
      </w:r>
    </w:p>
    <w:p w14:paraId="08D6E738" w14:textId="77777777" w:rsidR="00780E3E" w:rsidRPr="005F1B1D" w:rsidRDefault="00780E3E" w:rsidP="00BB4ABC">
      <w:pPr>
        <w:spacing w:after="0" w:line="240" w:lineRule="auto"/>
        <w:jc w:val="both"/>
        <w:rPr>
          <w:szCs w:val="20"/>
        </w:rPr>
      </w:pPr>
    </w:p>
    <w:p w14:paraId="0CF3E563" w14:textId="77777777" w:rsidR="00634075" w:rsidRPr="005F1B1D" w:rsidRDefault="00634075" w:rsidP="00BB4ABC">
      <w:pPr>
        <w:spacing w:after="0" w:line="240" w:lineRule="auto"/>
        <w:jc w:val="both"/>
        <w:rPr>
          <w:szCs w:val="20"/>
        </w:rPr>
      </w:pPr>
    </w:p>
    <w:p w14:paraId="3771042B" w14:textId="77777777" w:rsidR="00F019F7" w:rsidRPr="00F019F7" w:rsidRDefault="00F019F7" w:rsidP="00F019F7">
      <w:pPr>
        <w:pStyle w:val="Paragraphedeliste"/>
        <w:numPr>
          <w:ilvl w:val="0"/>
          <w:numId w:val="10"/>
        </w:numPr>
        <w:spacing w:after="0" w:line="240" w:lineRule="auto"/>
        <w:jc w:val="both"/>
        <w:rPr>
          <w:b/>
          <w:szCs w:val="20"/>
        </w:rPr>
      </w:pPr>
      <w:r w:rsidRPr="00F019F7">
        <w:rPr>
          <w:b/>
          <w:szCs w:val="20"/>
        </w:rPr>
        <w:t xml:space="preserve">Quorum et </w:t>
      </w:r>
      <w:r w:rsidR="0053083B">
        <w:rPr>
          <w:b/>
          <w:szCs w:val="20"/>
        </w:rPr>
        <w:t>modalités de vote</w:t>
      </w:r>
    </w:p>
    <w:p w14:paraId="05B9C1A3" w14:textId="77777777" w:rsidR="00F019F7" w:rsidRDefault="00F019F7" w:rsidP="00F019F7">
      <w:pPr>
        <w:spacing w:after="0" w:line="240" w:lineRule="auto"/>
        <w:jc w:val="both"/>
        <w:rPr>
          <w:szCs w:val="20"/>
        </w:rPr>
      </w:pPr>
    </w:p>
    <w:p w14:paraId="42463FCA" w14:textId="170A59F6" w:rsidR="00F019F7" w:rsidRDefault="00F019F7" w:rsidP="00F019F7">
      <w:pPr>
        <w:spacing w:after="0" w:line="240" w:lineRule="auto"/>
        <w:jc w:val="both"/>
        <w:rPr>
          <w:szCs w:val="20"/>
        </w:rPr>
      </w:pPr>
      <w:r w:rsidRPr="002C7522">
        <w:rPr>
          <w:szCs w:val="20"/>
        </w:rPr>
        <w:t>L'assemblée générale ne peut valablement délibérer que si</w:t>
      </w:r>
      <w:r>
        <w:rPr>
          <w:szCs w:val="20"/>
        </w:rPr>
        <w:t xml:space="preserve"> la moitié des </w:t>
      </w:r>
      <w:r w:rsidR="000F4C64">
        <w:rPr>
          <w:szCs w:val="20"/>
        </w:rPr>
        <w:t>Groupements Sportifs</w:t>
      </w:r>
      <w:r>
        <w:rPr>
          <w:szCs w:val="20"/>
        </w:rPr>
        <w:t xml:space="preserve"> sont présents ou représentés.</w:t>
      </w:r>
    </w:p>
    <w:p w14:paraId="1C09FD5B" w14:textId="77777777" w:rsidR="00F019F7" w:rsidRPr="002C7522" w:rsidRDefault="00F019F7" w:rsidP="00F019F7">
      <w:pPr>
        <w:spacing w:after="0" w:line="240" w:lineRule="auto"/>
        <w:jc w:val="both"/>
        <w:rPr>
          <w:szCs w:val="20"/>
        </w:rPr>
      </w:pPr>
    </w:p>
    <w:p w14:paraId="46493EC9" w14:textId="77777777" w:rsidR="00F019F7" w:rsidRDefault="00F019F7" w:rsidP="00F019F7">
      <w:pPr>
        <w:spacing w:after="0" w:line="240" w:lineRule="auto"/>
        <w:jc w:val="both"/>
        <w:rPr>
          <w:szCs w:val="20"/>
        </w:rPr>
      </w:pPr>
      <w:r w:rsidRPr="002C7522">
        <w:rPr>
          <w:szCs w:val="20"/>
        </w:rPr>
        <w:lastRenderedPageBreak/>
        <w:t xml:space="preserve">Si le quorum n'est pas atteint l'assemblée générale est à nouveau convoquée, mais à </w:t>
      </w:r>
      <w:r>
        <w:rPr>
          <w:szCs w:val="20"/>
        </w:rPr>
        <w:t>quinze (15)</w:t>
      </w:r>
      <w:r w:rsidRPr="002C7522">
        <w:rPr>
          <w:szCs w:val="20"/>
        </w:rPr>
        <w:t xml:space="preserve"> jours au moins d'intervalle et avec le même ordre du jour ; cette fois, elle peut valablement délibérer, quel que soit le nombre de membres présents</w:t>
      </w:r>
      <w:r w:rsidR="00E626FD">
        <w:rPr>
          <w:szCs w:val="20"/>
        </w:rPr>
        <w:t>.</w:t>
      </w:r>
      <w:r w:rsidRPr="002C7522">
        <w:rPr>
          <w:szCs w:val="20"/>
        </w:rPr>
        <w:t xml:space="preserve"> </w:t>
      </w:r>
    </w:p>
    <w:p w14:paraId="02FA7DBD" w14:textId="77777777" w:rsidR="00F019F7" w:rsidRPr="002C7522" w:rsidRDefault="00F019F7" w:rsidP="00F019F7">
      <w:pPr>
        <w:spacing w:after="0" w:line="240" w:lineRule="auto"/>
        <w:jc w:val="both"/>
        <w:rPr>
          <w:szCs w:val="20"/>
        </w:rPr>
      </w:pPr>
    </w:p>
    <w:p w14:paraId="5EB67188" w14:textId="77777777" w:rsidR="00F019F7" w:rsidRPr="002C7522" w:rsidRDefault="00F019F7" w:rsidP="00122AFF">
      <w:pPr>
        <w:spacing w:after="0" w:line="240" w:lineRule="auto"/>
        <w:jc w:val="both"/>
        <w:rPr>
          <w:szCs w:val="20"/>
        </w:rPr>
      </w:pPr>
      <w:r w:rsidRPr="002C7522">
        <w:rPr>
          <w:szCs w:val="20"/>
        </w:rPr>
        <w:t>Les décisions sont prises à la majorité simple</w:t>
      </w:r>
      <w:r>
        <w:rPr>
          <w:szCs w:val="20"/>
        </w:rPr>
        <w:t xml:space="preserve"> </w:t>
      </w:r>
      <w:r w:rsidRPr="002C7522">
        <w:rPr>
          <w:szCs w:val="20"/>
        </w:rPr>
        <w:t>des suffrages exprimés</w:t>
      </w:r>
      <w:r>
        <w:rPr>
          <w:szCs w:val="20"/>
        </w:rPr>
        <w:t xml:space="preserve"> des </w:t>
      </w:r>
      <w:r w:rsidRPr="002C7522">
        <w:rPr>
          <w:szCs w:val="20"/>
        </w:rPr>
        <w:t xml:space="preserve">membres présents ou </w:t>
      </w:r>
      <w:r w:rsidR="00A444AE">
        <w:rPr>
          <w:szCs w:val="20"/>
        </w:rPr>
        <w:t>représentés, sauf exception dûment annoncée dans les présents Statuts.</w:t>
      </w:r>
      <w:r w:rsidR="00122AFF">
        <w:rPr>
          <w:szCs w:val="20"/>
        </w:rPr>
        <w:t xml:space="preserve"> </w:t>
      </w:r>
      <w:r w:rsidR="00122AFF" w:rsidRPr="00122AFF">
        <w:rPr>
          <w:szCs w:val="20"/>
        </w:rPr>
        <w:t>Les votes nuls et les votes blancs ne sont pas comptabilisés dans</w:t>
      </w:r>
      <w:r w:rsidR="00122AFF">
        <w:rPr>
          <w:szCs w:val="20"/>
        </w:rPr>
        <w:t xml:space="preserve"> </w:t>
      </w:r>
      <w:r w:rsidR="00122AFF" w:rsidRPr="00122AFF">
        <w:rPr>
          <w:szCs w:val="20"/>
        </w:rPr>
        <w:t>les suffrages exprimés.</w:t>
      </w:r>
    </w:p>
    <w:p w14:paraId="182E5F41" w14:textId="77777777" w:rsidR="00F019F7" w:rsidRPr="002C7522" w:rsidRDefault="00F019F7" w:rsidP="00F019F7">
      <w:pPr>
        <w:spacing w:after="0" w:line="240" w:lineRule="auto"/>
        <w:jc w:val="both"/>
        <w:rPr>
          <w:szCs w:val="20"/>
        </w:rPr>
      </w:pPr>
    </w:p>
    <w:p w14:paraId="4608F9DC" w14:textId="77777777" w:rsidR="00F019F7" w:rsidRPr="002C7522" w:rsidRDefault="00F019F7" w:rsidP="00F019F7">
      <w:pPr>
        <w:spacing w:after="0" w:line="240" w:lineRule="auto"/>
        <w:jc w:val="both"/>
        <w:rPr>
          <w:szCs w:val="20"/>
        </w:rPr>
      </w:pPr>
      <w:r w:rsidRPr="002C7522">
        <w:rPr>
          <w:szCs w:val="20"/>
        </w:rPr>
        <w:t>Le vote par correspondance est interdit.</w:t>
      </w:r>
    </w:p>
    <w:p w14:paraId="61663E11" w14:textId="77777777" w:rsidR="00F019F7" w:rsidRPr="002C7522" w:rsidRDefault="00F019F7" w:rsidP="00F019F7">
      <w:pPr>
        <w:spacing w:after="0" w:line="240" w:lineRule="auto"/>
        <w:jc w:val="both"/>
        <w:rPr>
          <w:szCs w:val="20"/>
        </w:rPr>
      </w:pPr>
    </w:p>
    <w:p w14:paraId="2A680784" w14:textId="0329E6AC" w:rsidR="00F019F7" w:rsidRDefault="00F019F7" w:rsidP="00F019F7">
      <w:pPr>
        <w:spacing w:after="0" w:line="240" w:lineRule="auto"/>
        <w:jc w:val="both"/>
        <w:rPr>
          <w:szCs w:val="20"/>
        </w:rPr>
      </w:pPr>
      <w:r>
        <w:rPr>
          <w:szCs w:val="20"/>
        </w:rPr>
        <w:t>Les votes</w:t>
      </w:r>
      <w:r w:rsidRPr="00F019F7">
        <w:rPr>
          <w:szCs w:val="20"/>
        </w:rPr>
        <w:t xml:space="preserve"> portant sur des personnes ont lieu obligatoirement au scrutin secret.</w:t>
      </w:r>
      <w:r>
        <w:rPr>
          <w:szCs w:val="20"/>
        </w:rPr>
        <w:t xml:space="preserve"> </w:t>
      </w:r>
      <w:r w:rsidRPr="00F019F7">
        <w:rPr>
          <w:szCs w:val="20"/>
        </w:rPr>
        <w:t>Les autres votes ont li</w:t>
      </w:r>
      <w:r>
        <w:rPr>
          <w:szCs w:val="20"/>
        </w:rPr>
        <w:t>eu à main levée à moins que le p</w:t>
      </w:r>
      <w:r w:rsidRPr="00F019F7">
        <w:rPr>
          <w:szCs w:val="20"/>
        </w:rPr>
        <w:t xml:space="preserve">résident ait décidé un scrutin secret ou que celui-ci soit demandé par au moins </w:t>
      </w:r>
      <w:r w:rsidR="00A444AE">
        <w:rPr>
          <w:szCs w:val="20"/>
        </w:rPr>
        <w:t>cinq (</w:t>
      </w:r>
      <w:r w:rsidRPr="00F019F7">
        <w:rPr>
          <w:szCs w:val="20"/>
        </w:rPr>
        <w:t>5</w:t>
      </w:r>
      <w:r w:rsidR="00A444AE">
        <w:rPr>
          <w:szCs w:val="20"/>
        </w:rPr>
        <w:t>)</w:t>
      </w:r>
      <w:r w:rsidRPr="00F019F7">
        <w:rPr>
          <w:szCs w:val="20"/>
        </w:rPr>
        <w:t xml:space="preserve"> % des </w:t>
      </w:r>
      <w:r w:rsidR="000F4C64">
        <w:rPr>
          <w:szCs w:val="20"/>
        </w:rPr>
        <w:t>Groupements Sportifs</w:t>
      </w:r>
      <w:r w:rsidRPr="00F019F7">
        <w:rPr>
          <w:szCs w:val="20"/>
        </w:rPr>
        <w:t xml:space="preserve"> présents ou représentés.</w:t>
      </w:r>
    </w:p>
    <w:p w14:paraId="73F517A9" w14:textId="77777777" w:rsidR="0041296F" w:rsidRDefault="0041296F" w:rsidP="00F019F7">
      <w:pPr>
        <w:spacing w:after="0" w:line="240" w:lineRule="auto"/>
        <w:jc w:val="both"/>
        <w:rPr>
          <w:szCs w:val="20"/>
        </w:rPr>
      </w:pPr>
    </w:p>
    <w:p w14:paraId="1C999DE4" w14:textId="77777777" w:rsidR="0041296F" w:rsidRDefault="0041296F" w:rsidP="0041296F">
      <w:pPr>
        <w:spacing w:after="0" w:line="240" w:lineRule="auto"/>
        <w:jc w:val="both"/>
        <w:rPr>
          <w:szCs w:val="20"/>
        </w:rPr>
      </w:pPr>
      <w:r w:rsidRPr="0041296F">
        <w:rPr>
          <w:szCs w:val="20"/>
        </w:rPr>
        <w:t>Le vote électronique, garantissant la sécurité et</w:t>
      </w:r>
      <w:r w:rsidR="00E626FD">
        <w:rPr>
          <w:szCs w:val="20"/>
        </w:rPr>
        <w:t>, le cas échéant,</w:t>
      </w:r>
      <w:r w:rsidRPr="0041296F">
        <w:rPr>
          <w:szCs w:val="20"/>
        </w:rPr>
        <w:t xml:space="preserve"> l’anonymat des votes, est admis pour tous les</w:t>
      </w:r>
      <w:r>
        <w:rPr>
          <w:szCs w:val="20"/>
        </w:rPr>
        <w:t xml:space="preserve"> </w:t>
      </w:r>
      <w:r w:rsidRPr="0041296F">
        <w:rPr>
          <w:szCs w:val="20"/>
        </w:rPr>
        <w:t>votes, notamment ceux à bulletin secret.</w:t>
      </w:r>
    </w:p>
    <w:p w14:paraId="4C4AF218" w14:textId="77777777" w:rsidR="00F019F7" w:rsidRDefault="00F019F7" w:rsidP="00F019F7">
      <w:pPr>
        <w:spacing w:after="0" w:line="240" w:lineRule="auto"/>
        <w:jc w:val="both"/>
        <w:rPr>
          <w:szCs w:val="20"/>
        </w:rPr>
      </w:pPr>
    </w:p>
    <w:p w14:paraId="72365A62" w14:textId="0B314F0E" w:rsidR="004A398F" w:rsidRDefault="004A398F" w:rsidP="00F019F7">
      <w:pPr>
        <w:spacing w:after="0" w:line="240" w:lineRule="auto"/>
        <w:jc w:val="both"/>
        <w:rPr>
          <w:szCs w:val="20"/>
        </w:rPr>
      </w:pPr>
      <w:r>
        <w:rPr>
          <w:szCs w:val="20"/>
        </w:rPr>
        <w:t xml:space="preserve">Pour les modifications des statuts ou la dissolution </w:t>
      </w:r>
      <w:r w:rsidR="00172269">
        <w:rPr>
          <w:szCs w:val="20"/>
        </w:rPr>
        <w:t>du Comité</w:t>
      </w:r>
      <w:r>
        <w:rPr>
          <w:szCs w:val="20"/>
        </w:rPr>
        <w:t xml:space="preserve">, le quorum et la majorité </w:t>
      </w:r>
      <w:r w:rsidR="00C007BA">
        <w:rPr>
          <w:szCs w:val="20"/>
        </w:rPr>
        <w:t>nécessaire</w:t>
      </w:r>
      <w:r>
        <w:rPr>
          <w:szCs w:val="20"/>
        </w:rPr>
        <w:t xml:space="preserve"> s</w:t>
      </w:r>
      <w:r w:rsidR="00C007BA">
        <w:rPr>
          <w:szCs w:val="20"/>
        </w:rPr>
        <w:t>era</w:t>
      </w:r>
      <w:r>
        <w:rPr>
          <w:szCs w:val="20"/>
        </w:rPr>
        <w:t xml:space="preserve"> définie ci-après.</w:t>
      </w:r>
    </w:p>
    <w:p w14:paraId="2A364F60" w14:textId="77777777" w:rsidR="004A398F" w:rsidRDefault="004A398F" w:rsidP="00F019F7">
      <w:pPr>
        <w:spacing w:after="0" w:line="240" w:lineRule="auto"/>
        <w:jc w:val="both"/>
        <w:rPr>
          <w:szCs w:val="20"/>
        </w:rPr>
      </w:pPr>
    </w:p>
    <w:p w14:paraId="7D528FC1" w14:textId="77777777" w:rsidR="00634075" w:rsidRDefault="00634075" w:rsidP="00F019F7">
      <w:pPr>
        <w:spacing w:after="0" w:line="240" w:lineRule="auto"/>
        <w:jc w:val="both"/>
        <w:rPr>
          <w:szCs w:val="20"/>
        </w:rPr>
      </w:pPr>
    </w:p>
    <w:p w14:paraId="008FCD67" w14:textId="77777777" w:rsidR="002C7522" w:rsidRPr="009D527B" w:rsidRDefault="00A444AE" w:rsidP="009D527B">
      <w:pPr>
        <w:pStyle w:val="Paragraphedeliste"/>
        <w:numPr>
          <w:ilvl w:val="0"/>
          <w:numId w:val="10"/>
        </w:numPr>
        <w:spacing w:after="0" w:line="240" w:lineRule="auto"/>
        <w:jc w:val="both"/>
        <w:rPr>
          <w:b/>
          <w:szCs w:val="20"/>
        </w:rPr>
      </w:pPr>
      <w:r>
        <w:rPr>
          <w:b/>
          <w:szCs w:val="20"/>
        </w:rPr>
        <w:t>Convocation</w:t>
      </w:r>
    </w:p>
    <w:p w14:paraId="27C78C63" w14:textId="77777777" w:rsidR="002C7522" w:rsidRPr="002C7522" w:rsidRDefault="002C7522" w:rsidP="005E1874">
      <w:pPr>
        <w:spacing w:after="0" w:line="240" w:lineRule="auto"/>
        <w:jc w:val="both"/>
        <w:rPr>
          <w:szCs w:val="20"/>
        </w:rPr>
      </w:pPr>
    </w:p>
    <w:p w14:paraId="2D616CA3" w14:textId="77777777" w:rsidR="008D2F35" w:rsidRPr="002C7522" w:rsidRDefault="008D2F35" w:rsidP="008D2F35">
      <w:pPr>
        <w:spacing w:after="0" w:line="240" w:lineRule="auto"/>
        <w:jc w:val="both"/>
        <w:rPr>
          <w:szCs w:val="20"/>
        </w:rPr>
      </w:pPr>
      <w:r w:rsidRPr="002C7522">
        <w:rPr>
          <w:szCs w:val="20"/>
        </w:rPr>
        <w:t>L'assemblée générale se réunit au moins une fois par an, dans les six mois de la clôture de l'exercice social, et chaque fois que nécessaire, à l'initiative du</w:t>
      </w:r>
      <w:r w:rsidR="00BB4ABC">
        <w:rPr>
          <w:szCs w:val="20"/>
        </w:rPr>
        <w:t xml:space="preserve"> président, ou à l'initiative d’un tiers</w:t>
      </w:r>
      <w:r w:rsidRPr="002C7522">
        <w:rPr>
          <w:szCs w:val="20"/>
        </w:rPr>
        <w:t xml:space="preserve"> au moins de ses membres</w:t>
      </w:r>
      <w:r w:rsidR="00BB4ABC">
        <w:rPr>
          <w:szCs w:val="20"/>
        </w:rPr>
        <w:t xml:space="preserve"> adhérents</w:t>
      </w:r>
      <w:r w:rsidRPr="002C7522">
        <w:rPr>
          <w:szCs w:val="20"/>
        </w:rPr>
        <w:t>.</w:t>
      </w:r>
    </w:p>
    <w:p w14:paraId="0D9170D0" w14:textId="77777777" w:rsidR="008D2F35" w:rsidRDefault="008D2F35" w:rsidP="005E1874">
      <w:pPr>
        <w:spacing w:after="0" w:line="240" w:lineRule="auto"/>
        <w:jc w:val="both"/>
        <w:rPr>
          <w:szCs w:val="20"/>
        </w:rPr>
      </w:pPr>
    </w:p>
    <w:p w14:paraId="1FA19140" w14:textId="77777777" w:rsidR="008D2F35" w:rsidRDefault="009D527B" w:rsidP="005E1874">
      <w:pPr>
        <w:spacing w:after="0" w:line="240" w:lineRule="auto"/>
        <w:jc w:val="both"/>
        <w:rPr>
          <w:szCs w:val="20"/>
        </w:rPr>
      </w:pPr>
      <w:r>
        <w:rPr>
          <w:szCs w:val="20"/>
        </w:rPr>
        <w:t xml:space="preserve">L’assemblée </w:t>
      </w:r>
      <w:r w:rsidR="002C7522" w:rsidRPr="002C7522">
        <w:rPr>
          <w:szCs w:val="20"/>
        </w:rPr>
        <w:t>générale</w:t>
      </w:r>
      <w:r>
        <w:rPr>
          <w:szCs w:val="20"/>
        </w:rPr>
        <w:t xml:space="preserve"> est convoquée</w:t>
      </w:r>
      <w:r w:rsidR="002C7522" w:rsidRPr="002C7522">
        <w:rPr>
          <w:szCs w:val="20"/>
        </w:rPr>
        <w:t xml:space="preserve"> par le président par </w:t>
      </w:r>
      <w:r>
        <w:rPr>
          <w:szCs w:val="20"/>
        </w:rPr>
        <w:t>courrier électronique ou lettre</w:t>
      </w:r>
      <w:r w:rsidR="002C7522" w:rsidRPr="002C7522">
        <w:rPr>
          <w:szCs w:val="20"/>
        </w:rPr>
        <w:t xml:space="preserve"> recommandée avec accusé de réception</w:t>
      </w:r>
      <w:r>
        <w:rPr>
          <w:szCs w:val="20"/>
        </w:rPr>
        <w:t xml:space="preserve"> </w:t>
      </w:r>
      <w:r w:rsidR="002C7522" w:rsidRPr="002C7522">
        <w:rPr>
          <w:szCs w:val="20"/>
        </w:rPr>
        <w:t xml:space="preserve">au moins </w:t>
      </w:r>
      <w:r w:rsidR="000F7109">
        <w:rPr>
          <w:szCs w:val="20"/>
        </w:rPr>
        <w:t>trente</w:t>
      </w:r>
      <w:r>
        <w:rPr>
          <w:szCs w:val="20"/>
        </w:rPr>
        <w:t xml:space="preserve"> (</w:t>
      </w:r>
      <w:r w:rsidR="000F7109">
        <w:rPr>
          <w:szCs w:val="20"/>
        </w:rPr>
        <w:t>30</w:t>
      </w:r>
      <w:r>
        <w:rPr>
          <w:szCs w:val="20"/>
        </w:rPr>
        <w:t xml:space="preserve">) </w:t>
      </w:r>
      <w:r w:rsidR="002C7522" w:rsidRPr="002C7522">
        <w:rPr>
          <w:szCs w:val="20"/>
        </w:rPr>
        <w:t xml:space="preserve">jours à l'avance. La convocation contient l'ordre du jour fixé par le président. </w:t>
      </w:r>
    </w:p>
    <w:p w14:paraId="144E107E" w14:textId="77777777" w:rsidR="008D2F35" w:rsidRDefault="008D2F35" w:rsidP="005E1874">
      <w:pPr>
        <w:spacing w:after="0" w:line="240" w:lineRule="auto"/>
        <w:jc w:val="both"/>
        <w:rPr>
          <w:szCs w:val="20"/>
        </w:rPr>
      </w:pPr>
    </w:p>
    <w:p w14:paraId="11DB7181" w14:textId="77777777" w:rsidR="002C7522" w:rsidRPr="002C7522" w:rsidRDefault="00C45405" w:rsidP="005E1874">
      <w:pPr>
        <w:spacing w:after="0" w:line="240" w:lineRule="auto"/>
        <w:jc w:val="both"/>
        <w:rPr>
          <w:szCs w:val="20"/>
        </w:rPr>
      </w:pPr>
      <w:r>
        <w:rPr>
          <w:szCs w:val="20"/>
        </w:rPr>
        <w:t>Quand l’assemblée générale est convoquée</w:t>
      </w:r>
      <w:r w:rsidR="002C7522" w:rsidRPr="002C7522">
        <w:rPr>
          <w:szCs w:val="20"/>
        </w:rPr>
        <w:t xml:space="preserve"> à l'initiative d'une fraction de </w:t>
      </w:r>
      <w:r>
        <w:rPr>
          <w:szCs w:val="20"/>
        </w:rPr>
        <w:t>ses</w:t>
      </w:r>
      <w:r w:rsidR="002C7522" w:rsidRPr="002C7522">
        <w:rPr>
          <w:szCs w:val="20"/>
        </w:rPr>
        <w:t xml:space="preserve"> membres, ceux-ci peuvent exiger l'inscription à l'ordre du jour des </w:t>
      </w:r>
      <w:r w:rsidR="00E626FD">
        <w:rPr>
          <w:szCs w:val="20"/>
        </w:rPr>
        <w:t xml:space="preserve">résolutions </w:t>
      </w:r>
      <w:r w:rsidR="002C7522" w:rsidRPr="002C7522">
        <w:rPr>
          <w:szCs w:val="20"/>
        </w:rPr>
        <w:t>de leur choix.</w:t>
      </w:r>
    </w:p>
    <w:p w14:paraId="2A9E14C7" w14:textId="77777777" w:rsidR="002C7522" w:rsidRDefault="002C7522" w:rsidP="005E1874">
      <w:pPr>
        <w:spacing w:after="0" w:line="240" w:lineRule="auto"/>
        <w:jc w:val="both"/>
        <w:rPr>
          <w:szCs w:val="20"/>
        </w:rPr>
      </w:pPr>
    </w:p>
    <w:p w14:paraId="052E6D26" w14:textId="0D67F37E" w:rsidR="00A42B92" w:rsidRPr="00E23F96" w:rsidRDefault="00A42B92" w:rsidP="00A42B92">
      <w:pPr>
        <w:spacing w:after="0" w:line="240" w:lineRule="auto"/>
        <w:jc w:val="both"/>
        <w:rPr>
          <w:szCs w:val="20"/>
        </w:rPr>
      </w:pPr>
      <w:r w:rsidRPr="00E23F96">
        <w:rPr>
          <w:szCs w:val="20"/>
        </w:rPr>
        <w:t xml:space="preserve">Par exception, et hormis pour l’organisation de l’Assemblée Générale élective du Comité, les débats et délibérations de l’assemblée générale peuvent se réunir aux moyens de conférence audiovisuelle ou de télécommunication permettant l’identification de ses membres et leur participation effective à une prise de décision collégiale, le Président étant alors, avec le concours des autres membres, le garant du respect des Statuts ainsi que de l’intégrité et de la sincérité des délibérations et de leur retranscription. </w:t>
      </w:r>
    </w:p>
    <w:p w14:paraId="611E0B64" w14:textId="77777777" w:rsidR="00A42B92" w:rsidRPr="00E23F96" w:rsidRDefault="00A42B92" w:rsidP="00A42B92">
      <w:pPr>
        <w:spacing w:after="0" w:line="240" w:lineRule="auto"/>
        <w:jc w:val="both"/>
        <w:rPr>
          <w:szCs w:val="20"/>
        </w:rPr>
      </w:pPr>
    </w:p>
    <w:p w14:paraId="58A7EB32" w14:textId="77777777" w:rsidR="00A42B92" w:rsidRPr="00E23F96" w:rsidRDefault="00A42B92" w:rsidP="00A42B92">
      <w:pPr>
        <w:spacing w:after="0" w:line="240" w:lineRule="auto"/>
        <w:jc w:val="both"/>
        <w:rPr>
          <w:szCs w:val="20"/>
        </w:rPr>
      </w:pPr>
      <w:r w:rsidRPr="00E23F96">
        <w:rPr>
          <w:szCs w:val="20"/>
        </w:rPr>
        <w:t xml:space="preserve">En tout état de cause, le procédé électronique retenu garantit l'intégrité et la qualité des débats notamment en assurant l’identification des participants et des échanges. </w:t>
      </w:r>
    </w:p>
    <w:p w14:paraId="3CF6BE46" w14:textId="77777777" w:rsidR="00A42B92" w:rsidRPr="00E23F96" w:rsidRDefault="00A42B92" w:rsidP="00A42B92">
      <w:pPr>
        <w:spacing w:after="0" w:line="240" w:lineRule="auto"/>
        <w:jc w:val="both"/>
        <w:rPr>
          <w:szCs w:val="20"/>
        </w:rPr>
      </w:pPr>
    </w:p>
    <w:p w14:paraId="78859D1E" w14:textId="55FD7887" w:rsidR="00323F22" w:rsidRPr="00E23F96" w:rsidRDefault="00A42B92" w:rsidP="005E1874">
      <w:pPr>
        <w:spacing w:after="0" w:line="240" w:lineRule="auto"/>
        <w:jc w:val="both"/>
        <w:rPr>
          <w:b/>
          <w:bCs/>
          <w:i/>
          <w:iCs/>
          <w:szCs w:val="20"/>
        </w:rPr>
      </w:pPr>
      <w:r w:rsidRPr="00E23F96">
        <w:rPr>
          <w:szCs w:val="20"/>
        </w:rPr>
        <w:t>Pour ce faire, le procédé électronique doit transmettre la voix et/ou l’image des participants et permettre la transmission continue et simultanée des débats et des délibérations</w:t>
      </w:r>
      <w:r w:rsidRPr="00E23F96">
        <w:rPr>
          <w:b/>
          <w:bCs/>
          <w:i/>
          <w:iCs/>
          <w:szCs w:val="20"/>
        </w:rPr>
        <w:t>.</w:t>
      </w:r>
    </w:p>
    <w:p w14:paraId="0FABCA69" w14:textId="77777777" w:rsidR="00B75058" w:rsidRPr="00E23F96" w:rsidRDefault="00B75058" w:rsidP="005E1874">
      <w:pPr>
        <w:spacing w:after="0" w:line="240" w:lineRule="auto"/>
        <w:jc w:val="both"/>
        <w:rPr>
          <w:szCs w:val="20"/>
        </w:rPr>
      </w:pPr>
    </w:p>
    <w:p w14:paraId="0D8FED40" w14:textId="77777777" w:rsidR="00E006E2" w:rsidRPr="00A61A14" w:rsidRDefault="00E006E2" w:rsidP="00E006E2">
      <w:pPr>
        <w:pStyle w:val="Paragraphedeliste"/>
        <w:numPr>
          <w:ilvl w:val="0"/>
          <w:numId w:val="10"/>
        </w:numPr>
        <w:spacing w:after="0" w:line="240" w:lineRule="auto"/>
        <w:jc w:val="both"/>
        <w:rPr>
          <w:b/>
          <w:szCs w:val="20"/>
        </w:rPr>
      </w:pPr>
      <w:r w:rsidRPr="00A61A14">
        <w:rPr>
          <w:b/>
          <w:szCs w:val="20"/>
        </w:rPr>
        <w:t>Ordre du jour</w:t>
      </w:r>
    </w:p>
    <w:p w14:paraId="658D6F00" w14:textId="77777777" w:rsidR="00E006E2" w:rsidRDefault="00E006E2" w:rsidP="00E006E2">
      <w:pPr>
        <w:spacing w:after="0" w:line="240" w:lineRule="auto"/>
        <w:jc w:val="both"/>
        <w:rPr>
          <w:szCs w:val="20"/>
        </w:rPr>
      </w:pPr>
    </w:p>
    <w:p w14:paraId="7DE844C6" w14:textId="77777777" w:rsidR="00E006E2" w:rsidRDefault="00E006E2" w:rsidP="00E006E2">
      <w:pPr>
        <w:spacing w:after="0" w:line="240" w:lineRule="auto"/>
        <w:jc w:val="both"/>
        <w:rPr>
          <w:szCs w:val="20"/>
        </w:rPr>
      </w:pPr>
      <w:r>
        <w:rPr>
          <w:szCs w:val="20"/>
        </w:rPr>
        <w:t>A chaque assemblée générale annuelle, l’ordre du jour doit comprendre au minimum :</w:t>
      </w:r>
    </w:p>
    <w:p w14:paraId="52A36C7F" w14:textId="77777777" w:rsidR="001149FE" w:rsidRDefault="00E006E2" w:rsidP="00E006E2">
      <w:pPr>
        <w:pStyle w:val="Paragraphedeliste"/>
        <w:numPr>
          <w:ilvl w:val="0"/>
          <w:numId w:val="9"/>
        </w:numPr>
        <w:spacing w:after="0" w:line="240" w:lineRule="auto"/>
        <w:jc w:val="both"/>
        <w:rPr>
          <w:szCs w:val="20"/>
        </w:rPr>
      </w:pPr>
      <w:r>
        <w:rPr>
          <w:szCs w:val="20"/>
        </w:rPr>
        <w:t>La présentation du rapport moral</w:t>
      </w:r>
      <w:r w:rsidR="001149FE">
        <w:rPr>
          <w:szCs w:val="20"/>
        </w:rPr>
        <w:t> ;</w:t>
      </w:r>
    </w:p>
    <w:p w14:paraId="628614AF" w14:textId="77777777" w:rsidR="00E006E2" w:rsidRDefault="001149FE" w:rsidP="00E006E2">
      <w:pPr>
        <w:pStyle w:val="Paragraphedeliste"/>
        <w:numPr>
          <w:ilvl w:val="0"/>
          <w:numId w:val="9"/>
        </w:numPr>
        <w:spacing w:after="0" w:line="240" w:lineRule="auto"/>
        <w:jc w:val="both"/>
        <w:rPr>
          <w:szCs w:val="20"/>
        </w:rPr>
      </w:pPr>
      <w:r>
        <w:rPr>
          <w:szCs w:val="20"/>
        </w:rPr>
        <w:t>L’approbation des comptes du dernier exercice clos (compte résultat, bilan accompagné du rapport du Commissaire aux comptes s’il a été nommé et affectation du résultat) ;</w:t>
      </w:r>
    </w:p>
    <w:p w14:paraId="4CD46187" w14:textId="77777777" w:rsidR="001149FE" w:rsidRDefault="001149FE" w:rsidP="00E006E2">
      <w:pPr>
        <w:pStyle w:val="Paragraphedeliste"/>
        <w:numPr>
          <w:ilvl w:val="0"/>
          <w:numId w:val="9"/>
        </w:numPr>
        <w:spacing w:after="0" w:line="240" w:lineRule="auto"/>
        <w:jc w:val="both"/>
        <w:rPr>
          <w:szCs w:val="20"/>
        </w:rPr>
      </w:pPr>
      <w:r>
        <w:rPr>
          <w:szCs w:val="20"/>
        </w:rPr>
        <w:lastRenderedPageBreak/>
        <w:t>La présentation et l’approbation du budget prévisionnel de l’exercice suivant ;</w:t>
      </w:r>
    </w:p>
    <w:p w14:paraId="0AAE5DB9" w14:textId="31990845" w:rsidR="001149FE" w:rsidRDefault="001149FE" w:rsidP="00E006E2">
      <w:pPr>
        <w:pStyle w:val="Paragraphedeliste"/>
        <w:numPr>
          <w:ilvl w:val="0"/>
          <w:numId w:val="9"/>
        </w:numPr>
        <w:spacing w:after="0" w:line="240" w:lineRule="auto"/>
        <w:jc w:val="both"/>
        <w:rPr>
          <w:szCs w:val="20"/>
        </w:rPr>
      </w:pPr>
      <w:r>
        <w:rPr>
          <w:szCs w:val="20"/>
        </w:rPr>
        <w:t xml:space="preserve">Le vote des tarifs et du montant de la cotisation annuelle des </w:t>
      </w:r>
      <w:r w:rsidR="000F4C64">
        <w:rPr>
          <w:szCs w:val="20"/>
        </w:rPr>
        <w:t>Groupements Sportifs</w:t>
      </w:r>
      <w:r>
        <w:rPr>
          <w:szCs w:val="20"/>
        </w:rPr>
        <w:t> ;</w:t>
      </w:r>
    </w:p>
    <w:p w14:paraId="5E4E4857" w14:textId="77777777" w:rsidR="001149FE" w:rsidRDefault="001149FE" w:rsidP="001149FE">
      <w:pPr>
        <w:spacing w:after="0" w:line="240" w:lineRule="auto"/>
        <w:jc w:val="both"/>
        <w:rPr>
          <w:szCs w:val="20"/>
        </w:rPr>
      </w:pPr>
    </w:p>
    <w:p w14:paraId="7C3A0C0A" w14:textId="7F75482C" w:rsidR="001149FE" w:rsidRDefault="001149FE" w:rsidP="001149FE">
      <w:pPr>
        <w:spacing w:after="0" w:line="240" w:lineRule="auto"/>
        <w:jc w:val="both"/>
        <w:rPr>
          <w:szCs w:val="20"/>
        </w:rPr>
      </w:pPr>
      <w:r w:rsidRPr="001149FE">
        <w:rPr>
          <w:szCs w:val="20"/>
        </w:rPr>
        <w:t>T</w:t>
      </w:r>
      <w:r>
        <w:rPr>
          <w:szCs w:val="20"/>
        </w:rPr>
        <w:t xml:space="preserve">ous les quatre (4) ans, </w:t>
      </w:r>
      <w:r w:rsidRPr="001149FE">
        <w:rPr>
          <w:szCs w:val="20"/>
        </w:rPr>
        <w:t>et à chaque fois qu’il faut pourvoir une vacance</w:t>
      </w:r>
      <w:r>
        <w:rPr>
          <w:szCs w:val="20"/>
        </w:rPr>
        <w:t xml:space="preserve">, </w:t>
      </w:r>
      <w:r w:rsidR="00122AFF">
        <w:rPr>
          <w:szCs w:val="20"/>
        </w:rPr>
        <w:t xml:space="preserve">l’ordre du jour doit également comprendre </w:t>
      </w:r>
      <w:r>
        <w:rPr>
          <w:szCs w:val="20"/>
        </w:rPr>
        <w:t xml:space="preserve">l’élection des membres du </w:t>
      </w:r>
      <w:r w:rsidR="00D832B3">
        <w:rPr>
          <w:szCs w:val="20"/>
        </w:rPr>
        <w:t>Bureau</w:t>
      </w:r>
      <w:r>
        <w:rPr>
          <w:szCs w:val="20"/>
        </w:rPr>
        <w:t xml:space="preserve"> Directeur.</w:t>
      </w:r>
    </w:p>
    <w:p w14:paraId="59ECE50D" w14:textId="77777777" w:rsidR="001149FE" w:rsidRDefault="001149FE" w:rsidP="001149FE">
      <w:pPr>
        <w:spacing w:after="0" w:line="240" w:lineRule="auto"/>
        <w:jc w:val="both"/>
        <w:rPr>
          <w:szCs w:val="20"/>
        </w:rPr>
      </w:pPr>
    </w:p>
    <w:p w14:paraId="701C02A7" w14:textId="56DF0220" w:rsidR="001149FE" w:rsidRDefault="00122AFF" w:rsidP="001149FE">
      <w:pPr>
        <w:spacing w:after="0" w:line="240" w:lineRule="auto"/>
        <w:jc w:val="both"/>
        <w:rPr>
          <w:szCs w:val="20"/>
        </w:rPr>
      </w:pPr>
      <w:r w:rsidRPr="00C45405">
        <w:rPr>
          <w:szCs w:val="20"/>
        </w:rPr>
        <w:t>L’ordre du jour doit comprendre également, t</w:t>
      </w:r>
      <w:r w:rsidR="001149FE" w:rsidRPr="00C45405">
        <w:rPr>
          <w:szCs w:val="20"/>
        </w:rPr>
        <w:t xml:space="preserve">ous les six ans, la nomination du ou des Commissaires aux Comptes ou, </w:t>
      </w:r>
      <w:r w:rsidR="00C45405" w:rsidRPr="00C45405">
        <w:rPr>
          <w:szCs w:val="20"/>
        </w:rPr>
        <w:t xml:space="preserve">lors de chaque renouvellement complet du </w:t>
      </w:r>
      <w:r w:rsidR="00D832B3">
        <w:rPr>
          <w:szCs w:val="20"/>
        </w:rPr>
        <w:t xml:space="preserve">Bureau </w:t>
      </w:r>
      <w:r w:rsidR="00C45405" w:rsidRPr="00C45405">
        <w:rPr>
          <w:szCs w:val="20"/>
        </w:rPr>
        <w:t>Directeur</w:t>
      </w:r>
      <w:r w:rsidR="001149FE" w:rsidRPr="00C45405">
        <w:rPr>
          <w:szCs w:val="20"/>
        </w:rPr>
        <w:t>, l'élection de</w:t>
      </w:r>
      <w:r w:rsidR="00C45405" w:rsidRPr="00C45405">
        <w:rPr>
          <w:szCs w:val="20"/>
        </w:rPr>
        <w:t>s vérificateurs aux comptes</w:t>
      </w:r>
      <w:r w:rsidR="001149FE" w:rsidRPr="00C45405">
        <w:rPr>
          <w:szCs w:val="20"/>
        </w:rPr>
        <w:t>.</w:t>
      </w:r>
    </w:p>
    <w:p w14:paraId="7D9EC630" w14:textId="77777777" w:rsidR="001149FE" w:rsidRPr="001149FE" w:rsidRDefault="001149FE" w:rsidP="001149FE">
      <w:pPr>
        <w:spacing w:after="0" w:line="240" w:lineRule="auto"/>
        <w:jc w:val="both"/>
        <w:rPr>
          <w:szCs w:val="20"/>
        </w:rPr>
      </w:pPr>
    </w:p>
    <w:p w14:paraId="4F2613A7" w14:textId="77777777" w:rsidR="00A444AE" w:rsidRPr="00A444AE" w:rsidRDefault="00A444AE" w:rsidP="00A444AE">
      <w:pPr>
        <w:pStyle w:val="Paragraphedeliste"/>
        <w:numPr>
          <w:ilvl w:val="0"/>
          <w:numId w:val="10"/>
        </w:numPr>
        <w:spacing w:after="0" w:line="240" w:lineRule="auto"/>
        <w:jc w:val="both"/>
        <w:rPr>
          <w:b/>
          <w:szCs w:val="20"/>
        </w:rPr>
      </w:pPr>
      <w:r w:rsidRPr="00A444AE">
        <w:rPr>
          <w:b/>
          <w:szCs w:val="20"/>
        </w:rPr>
        <w:t>Déroulement</w:t>
      </w:r>
      <w:r w:rsidR="00122AFF">
        <w:rPr>
          <w:b/>
          <w:szCs w:val="20"/>
        </w:rPr>
        <w:t xml:space="preserve"> de l’assemblée générale</w:t>
      </w:r>
    </w:p>
    <w:p w14:paraId="02CCBD05" w14:textId="77777777" w:rsidR="00A444AE" w:rsidRPr="00A444AE" w:rsidRDefault="00A444AE" w:rsidP="00A444AE">
      <w:pPr>
        <w:pStyle w:val="Paragraphedeliste"/>
        <w:spacing w:after="0" w:line="240" w:lineRule="auto"/>
        <w:jc w:val="both"/>
        <w:rPr>
          <w:szCs w:val="20"/>
        </w:rPr>
      </w:pPr>
    </w:p>
    <w:p w14:paraId="037C2A02" w14:textId="1A7B8B66" w:rsidR="002C7522" w:rsidRPr="002C7522" w:rsidRDefault="002C7522" w:rsidP="005E1874">
      <w:pPr>
        <w:spacing w:after="0" w:line="240" w:lineRule="auto"/>
        <w:jc w:val="both"/>
        <w:rPr>
          <w:szCs w:val="20"/>
        </w:rPr>
      </w:pPr>
      <w:r w:rsidRPr="002C7522">
        <w:rPr>
          <w:szCs w:val="20"/>
        </w:rPr>
        <w:t>Le bureau qui préside l'assemblée générale</w:t>
      </w:r>
      <w:r w:rsidR="00C45405">
        <w:rPr>
          <w:szCs w:val="20"/>
        </w:rPr>
        <w:t xml:space="preserve"> est composé du Président </w:t>
      </w:r>
      <w:r w:rsidR="00D832B3">
        <w:rPr>
          <w:szCs w:val="20"/>
        </w:rPr>
        <w:t>du Comité</w:t>
      </w:r>
      <w:r w:rsidR="00C45405">
        <w:rPr>
          <w:szCs w:val="20"/>
        </w:rPr>
        <w:t xml:space="preserve">, du Secrétaire Général, du Trésorier et des éventuels vice-présidents. </w:t>
      </w:r>
    </w:p>
    <w:p w14:paraId="4D644341" w14:textId="77777777" w:rsidR="00BB4ABC" w:rsidRDefault="00BB4ABC" w:rsidP="005E1874">
      <w:pPr>
        <w:spacing w:after="0" w:line="240" w:lineRule="auto"/>
        <w:jc w:val="both"/>
        <w:rPr>
          <w:szCs w:val="20"/>
        </w:rPr>
      </w:pPr>
    </w:p>
    <w:p w14:paraId="1A74EBC0" w14:textId="0B9EF34B" w:rsidR="002C7522" w:rsidRPr="002C7522" w:rsidRDefault="002C7522" w:rsidP="005E1874">
      <w:pPr>
        <w:spacing w:after="0" w:line="240" w:lineRule="auto"/>
        <w:jc w:val="both"/>
        <w:rPr>
          <w:szCs w:val="20"/>
        </w:rPr>
      </w:pPr>
      <w:r w:rsidRPr="002C7522">
        <w:rPr>
          <w:szCs w:val="20"/>
        </w:rPr>
        <w:t>Le président pr</w:t>
      </w:r>
      <w:r w:rsidR="004A398F">
        <w:rPr>
          <w:szCs w:val="20"/>
        </w:rPr>
        <w:t>éside l’assemblée générale</w:t>
      </w:r>
      <w:r w:rsidRPr="002C7522">
        <w:rPr>
          <w:szCs w:val="20"/>
        </w:rPr>
        <w:t xml:space="preserve">, expose les </w:t>
      </w:r>
      <w:r w:rsidR="00E626FD">
        <w:rPr>
          <w:szCs w:val="20"/>
        </w:rPr>
        <w:t>résolutions</w:t>
      </w:r>
      <w:r w:rsidRPr="002C7522">
        <w:rPr>
          <w:szCs w:val="20"/>
        </w:rPr>
        <w:t xml:space="preserve"> à l'ordre du jour, et conduit les débats. En cas d'empêchement, le président se fait </w:t>
      </w:r>
      <w:r w:rsidR="00D832B3" w:rsidRPr="002C7522">
        <w:rPr>
          <w:szCs w:val="20"/>
        </w:rPr>
        <w:t>suppléer</w:t>
      </w:r>
      <w:r w:rsidR="00CD6C0A">
        <w:rPr>
          <w:szCs w:val="20"/>
        </w:rPr>
        <w:t xml:space="preserve"> </w:t>
      </w:r>
      <w:r w:rsidR="00BB4ABC">
        <w:rPr>
          <w:szCs w:val="20"/>
        </w:rPr>
        <w:t>par un membre du Bureau désigné par lui.</w:t>
      </w:r>
    </w:p>
    <w:p w14:paraId="1284D276" w14:textId="77777777" w:rsidR="00BB4ABC" w:rsidRDefault="00BB4ABC" w:rsidP="005E1874">
      <w:pPr>
        <w:spacing w:after="0" w:line="240" w:lineRule="auto"/>
        <w:jc w:val="both"/>
        <w:rPr>
          <w:szCs w:val="20"/>
        </w:rPr>
      </w:pPr>
    </w:p>
    <w:p w14:paraId="0C8AA4B4" w14:textId="77777777" w:rsidR="002C7522" w:rsidRPr="002C7522" w:rsidRDefault="002C7522" w:rsidP="005E1874">
      <w:pPr>
        <w:spacing w:after="0" w:line="240" w:lineRule="auto"/>
        <w:jc w:val="both"/>
        <w:rPr>
          <w:szCs w:val="20"/>
        </w:rPr>
      </w:pPr>
      <w:r w:rsidRPr="002C7522">
        <w:rPr>
          <w:szCs w:val="20"/>
        </w:rPr>
        <w:t>L</w:t>
      </w:r>
      <w:r w:rsidR="00C45405">
        <w:rPr>
          <w:szCs w:val="20"/>
        </w:rPr>
        <w:t>’assemblée générale</w:t>
      </w:r>
      <w:r w:rsidRPr="002C7522">
        <w:rPr>
          <w:szCs w:val="20"/>
        </w:rPr>
        <w:t xml:space="preserve"> ne peut statuer que sur les questions figurant à</w:t>
      </w:r>
      <w:r w:rsidR="00C45405">
        <w:rPr>
          <w:szCs w:val="20"/>
        </w:rPr>
        <w:t xml:space="preserve"> l'ordre du jour.</w:t>
      </w:r>
    </w:p>
    <w:p w14:paraId="3DDD4AD5" w14:textId="77777777" w:rsidR="00BB4ABC" w:rsidRDefault="00BB4ABC" w:rsidP="005E1874">
      <w:pPr>
        <w:spacing w:after="0" w:line="240" w:lineRule="auto"/>
        <w:jc w:val="both"/>
        <w:rPr>
          <w:szCs w:val="20"/>
        </w:rPr>
      </w:pPr>
    </w:p>
    <w:p w14:paraId="6D8CA51E" w14:textId="13BCC7F3" w:rsidR="002C7522" w:rsidRDefault="0045037B" w:rsidP="005E1874">
      <w:pPr>
        <w:spacing w:after="0" w:line="240" w:lineRule="auto"/>
        <w:jc w:val="both"/>
        <w:rPr>
          <w:szCs w:val="20"/>
        </w:rPr>
      </w:pPr>
      <w:r w:rsidRPr="002C7522">
        <w:rPr>
          <w:szCs w:val="20"/>
        </w:rPr>
        <w:t>L</w:t>
      </w:r>
      <w:r>
        <w:rPr>
          <w:szCs w:val="20"/>
        </w:rPr>
        <w:t>es</w:t>
      </w:r>
      <w:r w:rsidRPr="002C7522">
        <w:rPr>
          <w:szCs w:val="20"/>
        </w:rPr>
        <w:t xml:space="preserve"> </w:t>
      </w:r>
      <w:r w:rsidR="002C7522" w:rsidRPr="002C7522">
        <w:rPr>
          <w:szCs w:val="20"/>
        </w:rPr>
        <w:t>décisions régulièrement adoptées sont obligatoires pour tous.</w:t>
      </w:r>
    </w:p>
    <w:p w14:paraId="47A764A3" w14:textId="77777777" w:rsidR="00C45405" w:rsidRDefault="00C45405" w:rsidP="005E1874">
      <w:pPr>
        <w:spacing w:after="0" w:line="240" w:lineRule="auto"/>
        <w:jc w:val="both"/>
        <w:rPr>
          <w:szCs w:val="20"/>
        </w:rPr>
      </w:pPr>
    </w:p>
    <w:p w14:paraId="7BCC9B0D" w14:textId="73DB7FFD" w:rsidR="002C7522" w:rsidRPr="002C7522" w:rsidRDefault="002C7522" w:rsidP="005E1874">
      <w:pPr>
        <w:spacing w:after="0" w:line="240" w:lineRule="auto"/>
        <w:jc w:val="both"/>
        <w:rPr>
          <w:szCs w:val="20"/>
        </w:rPr>
      </w:pPr>
      <w:r w:rsidRPr="002C7522">
        <w:rPr>
          <w:szCs w:val="20"/>
        </w:rPr>
        <w:t xml:space="preserve">Il est tenu procès-verbal des </w:t>
      </w:r>
      <w:r w:rsidR="00A444AE">
        <w:rPr>
          <w:szCs w:val="20"/>
        </w:rPr>
        <w:t>délibérations et résolutions de l’</w:t>
      </w:r>
      <w:r w:rsidRPr="002C7522">
        <w:rPr>
          <w:szCs w:val="20"/>
        </w:rPr>
        <w:t>assemblée</w:t>
      </w:r>
      <w:r w:rsidR="00A444AE">
        <w:rPr>
          <w:szCs w:val="20"/>
        </w:rPr>
        <w:t xml:space="preserve"> générale</w:t>
      </w:r>
      <w:r w:rsidRPr="002C7522">
        <w:rPr>
          <w:szCs w:val="20"/>
        </w:rPr>
        <w:t xml:space="preserve">. Les procès-verbaux sont établis sans blanc ni rature, et signés par le président et le secrétaire </w:t>
      </w:r>
      <w:r w:rsidR="00A444AE">
        <w:rPr>
          <w:szCs w:val="20"/>
        </w:rPr>
        <w:t>général</w:t>
      </w:r>
      <w:r w:rsidR="00A7160E">
        <w:rPr>
          <w:szCs w:val="20"/>
        </w:rPr>
        <w:t>.</w:t>
      </w:r>
    </w:p>
    <w:p w14:paraId="736539C1" w14:textId="77777777" w:rsidR="002C7522" w:rsidRPr="002C7522" w:rsidRDefault="002C7522" w:rsidP="005E1874">
      <w:pPr>
        <w:spacing w:after="0" w:line="240" w:lineRule="auto"/>
        <w:jc w:val="both"/>
        <w:rPr>
          <w:szCs w:val="20"/>
        </w:rPr>
      </w:pPr>
    </w:p>
    <w:p w14:paraId="0D65A105" w14:textId="33AD1585" w:rsidR="002C7522" w:rsidRDefault="004A398F" w:rsidP="005E1874">
      <w:pPr>
        <w:spacing w:after="0" w:line="240" w:lineRule="auto"/>
        <w:jc w:val="both"/>
        <w:rPr>
          <w:szCs w:val="20"/>
        </w:rPr>
      </w:pPr>
      <w:r>
        <w:rPr>
          <w:szCs w:val="20"/>
        </w:rPr>
        <w:t>L</w:t>
      </w:r>
      <w:r w:rsidR="00ED4E5D">
        <w:rPr>
          <w:szCs w:val="20"/>
        </w:rPr>
        <w:t>es</w:t>
      </w:r>
      <w:r>
        <w:rPr>
          <w:szCs w:val="20"/>
        </w:rPr>
        <w:t xml:space="preserve"> procès-verba</w:t>
      </w:r>
      <w:r w:rsidR="00ED4E5D">
        <w:rPr>
          <w:szCs w:val="20"/>
        </w:rPr>
        <w:t>ux</w:t>
      </w:r>
      <w:r>
        <w:rPr>
          <w:szCs w:val="20"/>
        </w:rPr>
        <w:t xml:space="preserve"> </w:t>
      </w:r>
      <w:r w:rsidR="00ED4E5D">
        <w:rPr>
          <w:szCs w:val="20"/>
        </w:rPr>
        <w:t>son</w:t>
      </w:r>
      <w:r>
        <w:rPr>
          <w:szCs w:val="20"/>
        </w:rPr>
        <w:t xml:space="preserve">t </w:t>
      </w:r>
      <w:r w:rsidR="00B94C11">
        <w:rPr>
          <w:szCs w:val="20"/>
        </w:rPr>
        <w:t>notifié</w:t>
      </w:r>
      <w:r w:rsidR="00ED4E5D">
        <w:rPr>
          <w:szCs w:val="20"/>
        </w:rPr>
        <w:t>s</w:t>
      </w:r>
      <w:r w:rsidR="00B94C11">
        <w:rPr>
          <w:szCs w:val="20"/>
        </w:rPr>
        <w:t xml:space="preserve"> aux membres adhérant et </w:t>
      </w:r>
      <w:r>
        <w:rPr>
          <w:szCs w:val="20"/>
        </w:rPr>
        <w:t>publié</w:t>
      </w:r>
      <w:r w:rsidR="00ED4E5D">
        <w:rPr>
          <w:szCs w:val="20"/>
        </w:rPr>
        <w:t>s</w:t>
      </w:r>
      <w:r>
        <w:rPr>
          <w:szCs w:val="20"/>
        </w:rPr>
        <w:t xml:space="preserve"> sur le site internet </w:t>
      </w:r>
      <w:r w:rsidR="00B94C11">
        <w:rPr>
          <w:szCs w:val="20"/>
        </w:rPr>
        <w:t>du Comité</w:t>
      </w:r>
      <w:r>
        <w:rPr>
          <w:szCs w:val="20"/>
        </w:rPr>
        <w:t>.</w:t>
      </w:r>
    </w:p>
    <w:p w14:paraId="0EDEF2B1" w14:textId="77777777" w:rsidR="004A398F" w:rsidRPr="002C7522" w:rsidRDefault="004A398F" w:rsidP="005E1874">
      <w:pPr>
        <w:spacing w:after="0" w:line="240" w:lineRule="auto"/>
        <w:jc w:val="both"/>
        <w:rPr>
          <w:szCs w:val="20"/>
        </w:rPr>
      </w:pPr>
    </w:p>
    <w:p w14:paraId="1A113AC8" w14:textId="70D75874" w:rsidR="002C7522" w:rsidRPr="000F7109" w:rsidRDefault="00D5286A" w:rsidP="00A444AE">
      <w:pPr>
        <w:spacing w:after="0" w:line="240" w:lineRule="auto"/>
        <w:jc w:val="center"/>
        <w:rPr>
          <w:b/>
          <w:szCs w:val="20"/>
          <w:u w:val="single"/>
        </w:rPr>
      </w:pPr>
      <w:r>
        <w:rPr>
          <w:b/>
          <w:szCs w:val="20"/>
          <w:u w:val="single"/>
        </w:rPr>
        <w:t>Article 11</w:t>
      </w:r>
      <w:r w:rsidR="002C7522" w:rsidRPr="000F7109">
        <w:rPr>
          <w:b/>
          <w:szCs w:val="20"/>
          <w:u w:val="single"/>
        </w:rPr>
        <w:t xml:space="preserve"> : </w:t>
      </w:r>
      <w:r w:rsidR="00D832B3">
        <w:rPr>
          <w:b/>
          <w:szCs w:val="20"/>
          <w:u w:val="single"/>
        </w:rPr>
        <w:t>Bureau</w:t>
      </w:r>
      <w:r w:rsidR="002C7522" w:rsidRPr="000F7109">
        <w:rPr>
          <w:b/>
          <w:szCs w:val="20"/>
          <w:u w:val="single"/>
        </w:rPr>
        <w:t xml:space="preserve"> Directeur</w:t>
      </w:r>
    </w:p>
    <w:p w14:paraId="2208D344" w14:textId="77777777" w:rsidR="002C7522" w:rsidRPr="002C7522" w:rsidRDefault="002C7522" w:rsidP="005E1874">
      <w:pPr>
        <w:spacing w:after="0" w:line="240" w:lineRule="auto"/>
        <w:jc w:val="both"/>
        <w:rPr>
          <w:szCs w:val="20"/>
        </w:rPr>
      </w:pPr>
    </w:p>
    <w:p w14:paraId="479D8B8E" w14:textId="77777777" w:rsidR="00DB0AA3" w:rsidRDefault="00DB0AA3" w:rsidP="00DB0AA3">
      <w:pPr>
        <w:pStyle w:val="Paragraphedeliste"/>
        <w:numPr>
          <w:ilvl w:val="0"/>
          <w:numId w:val="11"/>
        </w:numPr>
        <w:spacing w:after="0" w:line="240" w:lineRule="auto"/>
        <w:jc w:val="both"/>
        <w:rPr>
          <w:b/>
          <w:szCs w:val="20"/>
        </w:rPr>
      </w:pPr>
      <w:r>
        <w:rPr>
          <w:b/>
          <w:szCs w:val="20"/>
        </w:rPr>
        <w:t>Attributions</w:t>
      </w:r>
    </w:p>
    <w:p w14:paraId="01FF94BE" w14:textId="77777777" w:rsidR="00DB0AA3" w:rsidRDefault="00DB0AA3" w:rsidP="00DB0AA3">
      <w:pPr>
        <w:spacing w:after="0" w:line="240" w:lineRule="auto"/>
        <w:jc w:val="both"/>
        <w:rPr>
          <w:b/>
          <w:szCs w:val="20"/>
        </w:rPr>
      </w:pPr>
    </w:p>
    <w:p w14:paraId="44F9DB72" w14:textId="6330FFA0" w:rsidR="00DB0AA3" w:rsidRPr="002C7522" w:rsidRDefault="00DB0AA3" w:rsidP="00DB0AA3">
      <w:pPr>
        <w:spacing w:after="0" w:line="240" w:lineRule="auto"/>
        <w:jc w:val="both"/>
        <w:rPr>
          <w:szCs w:val="20"/>
        </w:rPr>
      </w:pPr>
      <w:r w:rsidRPr="002C7522">
        <w:rPr>
          <w:szCs w:val="20"/>
        </w:rPr>
        <w:t xml:space="preserve">Le </w:t>
      </w:r>
      <w:r w:rsidR="00D832B3">
        <w:rPr>
          <w:szCs w:val="20"/>
        </w:rPr>
        <w:t>Bureau</w:t>
      </w:r>
      <w:r w:rsidRPr="002C7522">
        <w:rPr>
          <w:szCs w:val="20"/>
        </w:rPr>
        <w:t xml:space="preserve"> Directeur est investi des pouvoirs les plus étendus, pour gérer, diriger et administrer l'association, sous réserve de ceux statutairement réservés à l’assemblée générale, et notamment :</w:t>
      </w:r>
    </w:p>
    <w:p w14:paraId="40647484" w14:textId="77777777" w:rsidR="00DB0AA3" w:rsidRPr="00DB0AA3" w:rsidRDefault="00DB0AA3" w:rsidP="00DB0AA3">
      <w:pPr>
        <w:pStyle w:val="Paragraphedeliste"/>
        <w:numPr>
          <w:ilvl w:val="0"/>
          <w:numId w:val="15"/>
        </w:numPr>
        <w:spacing w:before="120" w:after="0" w:line="240" w:lineRule="auto"/>
        <w:contextualSpacing w:val="0"/>
        <w:jc w:val="both"/>
        <w:rPr>
          <w:szCs w:val="20"/>
        </w:rPr>
      </w:pPr>
      <w:r w:rsidRPr="00DB0AA3">
        <w:rPr>
          <w:szCs w:val="20"/>
        </w:rPr>
        <w:t>Il définit la politique et les orientations générales de l'association.</w:t>
      </w:r>
    </w:p>
    <w:p w14:paraId="68D6BD19" w14:textId="77777777" w:rsidR="00DB0AA3" w:rsidRPr="00DB0AA3" w:rsidRDefault="00DB0AA3" w:rsidP="00DB0AA3">
      <w:pPr>
        <w:pStyle w:val="Paragraphedeliste"/>
        <w:numPr>
          <w:ilvl w:val="0"/>
          <w:numId w:val="15"/>
        </w:numPr>
        <w:spacing w:before="120" w:after="0" w:line="240" w:lineRule="auto"/>
        <w:contextualSpacing w:val="0"/>
        <w:jc w:val="both"/>
        <w:rPr>
          <w:szCs w:val="20"/>
        </w:rPr>
      </w:pPr>
      <w:r w:rsidRPr="00DB0AA3">
        <w:rPr>
          <w:szCs w:val="20"/>
        </w:rPr>
        <w:t>Il décide de l'acquisition et de la cession de tous biens meubles et objets mobiliers, fait effectuer toutes réparations, tous travaux et agencements, et achète et vend tous titres et toutes valeurs.</w:t>
      </w:r>
    </w:p>
    <w:p w14:paraId="11215D6C" w14:textId="359A7021" w:rsidR="00DB0AA3" w:rsidRPr="00DB0AA3" w:rsidRDefault="00DB0AA3" w:rsidP="00DB0AA3">
      <w:pPr>
        <w:pStyle w:val="Paragraphedeliste"/>
        <w:numPr>
          <w:ilvl w:val="0"/>
          <w:numId w:val="15"/>
        </w:numPr>
        <w:spacing w:before="120" w:after="0" w:line="240" w:lineRule="auto"/>
        <w:contextualSpacing w:val="0"/>
        <w:jc w:val="both"/>
        <w:rPr>
          <w:szCs w:val="20"/>
        </w:rPr>
      </w:pPr>
      <w:r w:rsidRPr="00DB0AA3">
        <w:rPr>
          <w:szCs w:val="20"/>
        </w:rPr>
        <w:t>Il peut prendre à bail et acquérir tout immeuble nécessaire à la réalisation de l'objet de l'association, conférer tous baux et hypothèques sur les immeubles de l'association, procéder à la vente ou à l'échange desdits immeubles, effectuer tous emprunts et accorder toutes garanties et sûretés.</w:t>
      </w:r>
    </w:p>
    <w:p w14:paraId="4809BCF2" w14:textId="77777777" w:rsidR="00DB0AA3" w:rsidRPr="00DB0AA3" w:rsidRDefault="00DB0AA3" w:rsidP="00DB0AA3">
      <w:pPr>
        <w:pStyle w:val="Paragraphedeliste"/>
        <w:numPr>
          <w:ilvl w:val="0"/>
          <w:numId w:val="15"/>
        </w:numPr>
        <w:spacing w:before="120" w:after="0" w:line="240" w:lineRule="auto"/>
        <w:contextualSpacing w:val="0"/>
        <w:jc w:val="both"/>
        <w:rPr>
          <w:szCs w:val="20"/>
        </w:rPr>
      </w:pPr>
      <w:r w:rsidRPr="00DB0AA3">
        <w:rPr>
          <w:szCs w:val="20"/>
        </w:rPr>
        <w:t>Il arrête les grandes lignes d'actions de communications et de relations publiques.</w:t>
      </w:r>
    </w:p>
    <w:p w14:paraId="38A2590B" w14:textId="28AC76C8" w:rsidR="00B52B17" w:rsidRDefault="00B52B17" w:rsidP="00B52B17">
      <w:pPr>
        <w:pStyle w:val="Paragraphedeliste"/>
        <w:numPr>
          <w:ilvl w:val="0"/>
          <w:numId w:val="15"/>
        </w:numPr>
        <w:spacing w:before="120" w:after="0" w:line="240" w:lineRule="auto"/>
        <w:contextualSpacing w:val="0"/>
        <w:jc w:val="both"/>
        <w:rPr>
          <w:szCs w:val="20"/>
        </w:rPr>
      </w:pPr>
      <w:r>
        <w:rPr>
          <w:szCs w:val="20"/>
        </w:rPr>
        <w:t>Il</w:t>
      </w:r>
      <w:r w:rsidRPr="00B52B17">
        <w:rPr>
          <w:szCs w:val="20"/>
        </w:rPr>
        <w:t xml:space="preserve"> propose à l’Assemblée Générale le montant des cotisations annuelles des </w:t>
      </w:r>
      <w:r w:rsidR="000F4C64">
        <w:rPr>
          <w:szCs w:val="20"/>
        </w:rPr>
        <w:t>Groupements Sportifs</w:t>
      </w:r>
      <w:r w:rsidRPr="00B52B17">
        <w:rPr>
          <w:szCs w:val="20"/>
        </w:rPr>
        <w:t xml:space="preserve"> et décide des tarifs de toutes dispositions financières</w:t>
      </w:r>
      <w:r>
        <w:rPr>
          <w:szCs w:val="20"/>
        </w:rPr>
        <w:t>.</w:t>
      </w:r>
    </w:p>
    <w:p w14:paraId="0E41975F" w14:textId="77777777" w:rsidR="00CD0480" w:rsidRDefault="00DB0AA3" w:rsidP="00FD5B11">
      <w:pPr>
        <w:pStyle w:val="Paragraphedeliste"/>
        <w:numPr>
          <w:ilvl w:val="0"/>
          <w:numId w:val="15"/>
        </w:numPr>
        <w:spacing w:before="120" w:after="0" w:line="240" w:lineRule="auto"/>
        <w:contextualSpacing w:val="0"/>
        <w:jc w:val="both"/>
        <w:rPr>
          <w:szCs w:val="20"/>
        </w:rPr>
      </w:pPr>
      <w:r w:rsidRPr="006A6700">
        <w:rPr>
          <w:szCs w:val="20"/>
        </w:rPr>
        <w:t>Il arrête les budgets et contrôle leur exécution.</w:t>
      </w:r>
      <w:r w:rsidR="006A6700" w:rsidRPr="006A6700">
        <w:rPr>
          <w:szCs w:val="20"/>
        </w:rPr>
        <w:t xml:space="preserve"> </w:t>
      </w:r>
    </w:p>
    <w:p w14:paraId="5215D4CA" w14:textId="0558E178" w:rsidR="00DB0AA3" w:rsidRPr="006A6700" w:rsidRDefault="00DB0AA3" w:rsidP="00FD5B11">
      <w:pPr>
        <w:pStyle w:val="Paragraphedeliste"/>
        <w:numPr>
          <w:ilvl w:val="0"/>
          <w:numId w:val="15"/>
        </w:numPr>
        <w:spacing w:before="120" w:after="0" w:line="240" w:lineRule="auto"/>
        <w:contextualSpacing w:val="0"/>
        <w:jc w:val="both"/>
        <w:rPr>
          <w:szCs w:val="20"/>
        </w:rPr>
      </w:pPr>
      <w:r w:rsidRPr="006A6700">
        <w:rPr>
          <w:szCs w:val="20"/>
        </w:rPr>
        <w:t>Il arrête les comptes de l'exercice clos.</w:t>
      </w:r>
    </w:p>
    <w:p w14:paraId="627B508B" w14:textId="77777777" w:rsidR="00376D20" w:rsidRPr="00DB0AA3" w:rsidRDefault="00376D20" w:rsidP="00DB0AA3">
      <w:pPr>
        <w:pStyle w:val="Paragraphedeliste"/>
        <w:numPr>
          <w:ilvl w:val="0"/>
          <w:numId w:val="15"/>
        </w:numPr>
        <w:spacing w:before="120" w:after="0" w:line="240" w:lineRule="auto"/>
        <w:contextualSpacing w:val="0"/>
        <w:jc w:val="both"/>
        <w:rPr>
          <w:szCs w:val="20"/>
        </w:rPr>
      </w:pPr>
      <w:r>
        <w:t>Il prononce l'exclusion des membres.</w:t>
      </w:r>
    </w:p>
    <w:p w14:paraId="2FCDC9A7" w14:textId="77777777" w:rsidR="00DB0AA3" w:rsidRPr="00DB0AA3" w:rsidRDefault="00DB0AA3" w:rsidP="00DB0AA3">
      <w:pPr>
        <w:pStyle w:val="Paragraphedeliste"/>
        <w:numPr>
          <w:ilvl w:val="0"/>
          <w:numId w:val="15"/>
        </w:numPr>
        <w:spacing w:before="120" w:after="0" w:line="240" w:lineRule="auto"/>
        <w:contextualSpacing w:val="0"/>
        <w:jc w:val="both"/>
        <w:rPr>
          <w:szCs w:val="20"/>
        </w:rPr>
      </w:pPr>
      <w:r w:rsidRPr="00DB0AA3">
        <w:rPr>
          <w:szCs w:val="20"/>
        </w:rPr>
        <w:t>Il nomme et révoque tous les employés et fixe leur rémunération.</w:t>
      </w:r>
    </w:p>
    <w:p w14:paraId="04BDC764" w14:textId="77777777" w:rsidR="00376D20" w:rsidRDefault="00DB0AA3" w:rsidP="00376D20">
      <w:pPr>
        <w:pStyle w:val="Paragraphedeliste"/>
        <w:numPr>
          <w:ilvl w:val="0"/>
          <w:numId w:val="15"/>
        </w:numPr>
        <w:spacing w:before="120" w:after="0" w:line="240" w:lineRule="auto"/>
        <w:contextualSpacing w:val="0"/>
        <w:jc w:val="both"/>
        <w:rPr>
          <w:szCs w:val="20"/>
        </w:rPr>
      </w:pPr>
      <w:r w:rsidRPr="00DB0AA3">
        <w:rPr>
          <w:szCs w:val="20"/>
        </w:rPr>
        <w:lastRenderedPageBreak/>
        <w:t>Il autorise les actes et engagements dépassant le cadre des pouvoirs propres du président.</w:t>
      </w:r>
    </w:p>
    <w:p w14:paraId="7F96F1E2" w14:textId="4051945D" w:rsidR="00376D20" w:rsidRDefault="00376D20" w:rsidP="00376D20">
      <w:pPr>
        <w:pStyle w:val="Paragraphedeliste"/>
        <w:numPr>
          <w:ilvl w:val="0"/>
          <w:numId w:val="15"/>
        </w:numPr>
        <w:spacing w:before="120" w:after="0" w:line="240" w:lineRule="auto"/>
        <w:contextualSpacing w:val="0"/>
        <w:jc w:val="both"/>
        <w:rPr>
          <w:szCs w:val="20"/>
        </w:rPr>
      </w:pPr>
      <w:r w:rsidRPr="00376D20">
        <w:rPr>
          <w:szCs w:val="20"/>
        </w:rPr>
        <w:t xml:space="preserve">Il statue sur tous les problèmes présentant un intérêt supérieur pour le </w:t>
      </w:r>
      <w:r>
        <w:rPr>
          <w:szCs w:val="20"/>
        </w:rPr>
        <w:t xml:space="preserve">volley sur le territoire </w:t>
      </w:r>
      <w:r w:rsidR="00D832B3">
        <w:rPr>
          <w:szCs w:val="20"/>
        </w:rPr>
        <w:t>du Comité</w:t>
      </w:r>
      <w:r w:rsidRPr="00376D20">
        <w:rPr>
          <w:szCs w:val="20"/>
        </w:rPr>
        <w:t xml:space="preserve"> et sur tous</w:t>
      </w:r>
      <w:r>
        <w:rPr>
          <w:szCs w:val="20"/>
        </w:rPr>
        <w:t xml:space="preserve"> les cas non prévus par s</w:t>
      </w:r>
      <w:r w:rsidRPr="00376D20">
        <w:rPr>
          <w:szCs w:val="20"/>
        </w:rPr>
        <w:t xml:space="preserve">es </w:t>
      </w:r>
      <w:r>
        <w:rPr>
          <w:szCs w:val="20"/>
        </w:rPr>
        <w:t>s</w:t>
      </w:r>
      <w:r w:rsidRPr="00376D20">
        <w:rPr>
          <w:szCs w:val="20"/>
        </w:rPr>
        <w:t xml:space="preserve">tatuts ou </w:t>
      </w:r>
      <w:r>
        <w:rPr>
          <w:szCs w:val="20"/>
        </w:rPr>
        <w:t xml:space="preserve">ses </w:t>
      </w:r>
      <w:r w:rsidRPr="00376D20">
        <w:rPr>
          <w:szCs w:val="20"/>
        </w:rPr>
        <w:t>règlements ;</w:t>
      </w:r>
    </w:p>
    <w:p w14:paraId="5CCA71E5" w14:textId="1537B717" w:rsidR="000E0432" w:rsidRDefault="00376D20" w:rsidP="000E0432">
      <w:pPr>
        <w:pStyle w:val="Paragraphedeliste"/>
        <w:numPr>
          <w:ilvl w:val="0"/>
          <w:numId w:val="15"/>
        </w:numPr>
        <w:spacing w:before="120" w:after="0" w:line="240" w:lineRule="auto"/>
        <w:contextualSpacing w:val="0"/>
        <w:jc w:val="both"/>
        <w:rPr>
          <w:szCs w:val="20"/>
        </w:rPr>
      </w:pPr>
      <w:r w:rsidRPr="00376D20">
        <w:rPr>
          <w:szCs w:val="20"/>
        </w:rPr>
        <w:t>Il peut instituer des commissi</w:t>
      </w:r>
      <w:r w:rsidR="000E0432">
        <w:rPr>
          <w:szCs w:val="20"/>
        </w:rPr>
        <w:t xml:space="preserve">ons dont il nomme les membres, en désigne le président. Les modalités de fonctionnement et leurs attributions sont fixées au sein des statuts et règlements </w:t>
      </w:r>
      <w:r w:rsidR="00D832B3">
        <w:rPr>
          <w:szCs w:val="20"/>
        </w:rPr>
        <w:t>du Comité</w:t>
      </w:r>
      <w:r w:rsidR="000E0432">
        <w:rPr>
          <w:szCs w:val="20"/>
        </w:rPr>
        <w:t>.</w:t>
      </w:r>
    </w:p>
    <w:p w14:paraId="5D8055B3" w14:textId="2CD73538" w:rsidR="000E0432" w:rsidRPr="000E0432" w:rsidRDefault="000E0432" w:rsidP="00A0399C">
      <w:pPr>
        <w:pStyle w:val="Paragraphedeliste"/>
        <w:numPr>
          <w:ilvl w:val="0"/>
          <w:numId w:val="15"/>
        </w:numPr>
        <w:spacing w:before="120" w:after="0" w:line="240" w:lineRule="auto"/>
        <w:contextualSpacing w:val="0"/>
        <w:jc w:val="both"/>
        <w:rPr>
          <w:szCs w:val="20"/>
        </w:rPr>
      </w:pPr>
      <w:r w:rsidRPr="000E0432">
        <w:rPr>
          <w:szCs w:val="20"/>
        </w:rPr>
        <w:t>Il peut se saisir d’office, ou sur demande écrite, de tous litiges ou toutes décisions qu’il jugerait contraires à l’intérêt du volley et aux dispositions de ses statuts et de ses règlements</w:t>
      </w:r>
      <w:r w:rsidRPr="00914DA6">
        <w:rPr>
          <w:szCs w:val="20"/>
        </w:rPr>
        <w:t>, sauf en matière disciplinaire.</w:t>
      </w:r>
      <w:r w:rsidRPr="000E0432">
        <w:rPr>
          <w:szCs w:val="20"/>
        </w:rPr>
        <w:t xml:space="preserve"> Les décisions du </w:t>
      </w:r>
      <w:r w:rsidR="00D832B3">
        <w:rPr>
          <w:szCs w:val="20"/>
        </w:rPr>
        <w:t>Bureau</w:t>
      </w:r>
      <w:r w:rsidRPr="000E0432">
        <w:rPr>
          <w:szCs w:val="20"/>
        </w:rPr>
        <w:t xml:space="preserve"> Dire</w:t>
      </w:r>
      <w:r w:rsidR="00C45405">
        <w:rPr>
          <w:szCs w:val="20"/>
        </w:rPr>
        <w:t>cteur réformant celles des c</w:t>
      </w:r>
      <w:r w:rsidRPr="000E0432">
        <w:rPr>
          <w:szCs w:val="20"/>
        </w:rPr>
        <w:t>ommissions</w:t>
      </w:r>
      <w:r>
        <w:rPr>
          <w:szCs w:val="20"/>
        </w:rPr>
        <w:t xml:space="preserve"> </w:t>
      </w:r>
      <w:r w:rsidRPr="000E0432">
        <w:rPr>
          <w:szCs w:val="20"/>
        </w:rPr>
        <w:t>doivent être motivées.</w:t>
      </w:r>
    </w:p>
    <w:p w14:paraId="3BE9AE4C" w14:textId="77777777" w:rsidR="00CD0480" w:rsidRDefault="00DB0AA3" w:rsidP="00CD0480">
      <w:pPr>
        <w:pStyle w:val="Paragraphedeliste"/>
        <w:numPr>
          <w:ilvl w:val="0"/>
          <w:numId w:val="15"/>
        </w:numPr>
        <w:spacing w:before="120" w:after="0" w:line="240" w:lineRule="auto"/>
        <w:contextualSpacing w:val="0"/>
        <w:jc w:val="both"/>
        <w:rPr>
          <w:szCs w:val="20"/>
        </w:rPr>
      </w:pPr>
      <w:r w:rsidRPr="00407A45">
        <w:rPr>
          <w:szCs w:val="20"/>
        </w:rPr>
        <w:t xml:space="preserve">Il </w:t>
      </w:r>
      <w:r w:rsidR="00B52B17" w:rsidRPr="00407A45">
        <w:rPr>
          <w:szCs w:val="20"/>
        </w:rPr>
        <w:t>propose les modifications des statuts et du règlement in</w:t>
      </w:r>
      <w:r w:rsidR="00407A45" w:rsidRPr="00407A45">
        <w:rPr>
          <w:szCs w:val="20"/>
        </w:rPr>
        <w:t>térieur à l’assemblée générale ;</w:t>
      </w:r>
    </w:p>
    <w:p w14:paraId="026BC987" w14:textId="0ED072ED" w:rsidR="00CD0480" w:rsidRPr="00CD0480" w:rsidRDefault="00CD0480" w:rsidP="00CD0480">
      <w:pPr>
        <w:pStyle w:val="Paragraphedeliste"/>
        <w:numPr>
          <w:ilvl w:val="0"/>
          <w:numId w:val="15"/>
        </w:numPr>
        <w:spacing w:before="120" w:after="0" w:line="240" w:lineRule="auto"/>
        <w:contextualSpacing w:val="0"/>
        <w:jc w:val="both"/>
        <w:rPr>
          <w:szCs w:val="20"/>
        </w:rPr>
      </w:pPr>
      <w:r w:rsidRPr="00CD0480">
        <w:rPr>
          <w:szCs w:val="20"/>
        </w:rPr>
        <w:t>Au même titre que l’assemblée générale, il adopte et modifie les autres règlements de la Ligue, notamment sportifs ;</w:t>
      </w:r>
    </w:p>
    <w:p w14:paraId="7E18A40C" w14:textId="56CEFC9E" w:rsidR="00C45405" w:rsidRPr="00376D20" w:rsidRDefault="00C45405" w:rsidP="00C45405">
      <w:pPr>
        <w:pStyle w:val="Paragraphedeliste"/>
        <w:numPr>
          <w:ilvl w:val="0"/>
          <w:numId w:val="15"/>
        </w:numPr>
        <w:spacing w:before="120" w:after="0" w:line="240" w:lineRule="auto"/>
        <w:contextualSpacing w:val="0"/>
        <w:jc w:val="both"/>
        <w:rPr>
          <w:szCs w:val="20"/>
        </w:rPr>
      </w:pPr>
      <w:r w:rsidRPr="00376D20">
        <w:rPr>
          <w:szCs w:val="20"/>
        </w:rPr>
        <w:t>Il exerce l'ensemble des</w:t>
      </w:r>
      <w:r>
        <w:rPr>
          <w:szCs w:val="20"/>
        </w:rPr>
        <w:t xml:space="preserve"> attributions que les présents s</w:t>
      </w:r>
      <w:r w:rsidRPr="00376D20">
        <w:rPr>
          <w:szCs w:val="20"/>
        </w:rPr>
        <w:t xml:space="preserve">tatuts n'attribuent pas expressément à un autre organe </w:t>
      </w:r>
      <w:r w:rsidR="00D832B3">
        <w:rPr>
          <w:szCs w:val="20"/>
        </w:rPr>
        <w:t>du Comité</w:t>
      </w:r>
      <w:r w:rsidRPr="00376D20">
        <w:rPr>
          <w:szCs w:val="20"/>
        </w:rPr>
        <w:t xml:space="preserve"> ;</w:t>
      </w:r>
    </w:p>
    <w:p w14:paraId="0E6A3927" w14:textId="77777777" w:rsidR="006A6700" w:rsidRDefault="006A6700" w:rsidP="006A6700">
      <w:pPr>
        <w:spacing w:after="0" w:line="240" w:lineRule="auto"/>
        <w:jc w:val="both"/>
        <w:rPr>
          <w:szCs w:val="20"/>
        </w:rPr>
      </w:pPr>
    </w:p>
    <w:p w14:paraId="6D8D1FA5" w14:textId="7304ABAC" w:rsidR="006A6700" w:rsidRDefault="006A6700" w:rsidP="000E0432">
      <w:pPr>
        <w:spacing w:after="0" w:line="240" w:lineRule="auto"/>
        <w:jc w:val="both"/>
        <w:rPr>
          <w:szCs w:val="20"/>
        </w:rPr>
      </w:pPr>
      <w:r w:rsidRPr="006A6700">
        <w:rPr>
          <w:szCs w:val="20"/>
        </w:rPr>
        <w:t>Toutes les décisions urgentes prises par le Bureau</w:t>
      </w:r>
      <w:r>
        <w:rPr>
          <w:szCs w:val="20"/>
        </w:rPr>
        <w:t xml:space="preserve"> Directeur</w:t>
      </w:r>
      <w:r w:rsidRPr="006A6700">
        <w:rPr>
          <w:szCs w:val="20"/>
        </w:rPr>
        <w:t xml:space="preserve">, qui ne sont pas de sa compétence normale, devront être soumises à ratification </w:t>
      </w:r>
      <w:r>
        <w:rPr>
          <w:szCs w:val="20"/>
        </w:rPr>
        <w:t>de l’Assemblée Générale</w:t>
      </w:r>
      <w:r w:rsidRPr="006A6700">
        <w:rPr>
          <w:szCs w:val="20"/>
        </w:rPr>
        <w:t>.</w:t>
      </w:r>
    </w:p>
    <w:p w14:paraId="65BD20FE" w14:textId="77777777" w:rsidR="006A6700" w:rsidRDefault="006A6700" w:rsidP="000E0432">
      <w:pPr>
        <w:spacing w:after="0" w:line="240" w:lineRule="auto"/>
        <w:jc w:val="both"/>
        <w:rPr>
          <w:szCs w:val="20"/>
        </w:rPr>
      </w:pPr>
    </w:p>
    <w:p w14:paraId="31D53370" w14:textId="30C5088C" w:rsidR="00376D20" w:rsidRDefault="00376D20" w:rsidP="000E0432">
      <w:pPr>
        <w:spacing w:after="0" w:line="240" w:lineRule="auto"/>
        <w:jc w:val="both"/>
        <w:rPr>
          <w:szCs w:val="20"/>
        </w:rPr>
      </w:pPr>
      <w:r w:rsidRPr="000E0432">
        <w:rPr>
          <w:szCs w:val="20"/>
        </w:rPr>
        <w:t xml:space="preserve">Le </w:t>
      </w:r>
      <w:r w:rsidR="00D832B3">
        <w:rPr>
          <w:szCs w:val="20"/>
        </w:rPr>
        <w:t>Bureau</w:t>
      </w:r>
      <w:r w:rsidRPr="000E0432">
        <w:rPr>
          <w:szCs w:val="20"/>
        </w:rPr>
        <w:t xml:space="preserve"> </w:t>
      </w:r>
      <w:r w:rsidR="000E0432">
        <w:rPr>
          <w:szCs w:val="20"/>
        </w:rPr>
        <w:t>Directeur</w:t>
      </w:r>
      <w:r w:rsidRPr="000E0432">
        <w:rPr>
          <w:szCs w:val="20"/>
        </w:rPr>
        <w:t xml:space="preserve"> peut déléguer tout ou partie de ses pouvoirs au </w:t>
      </w:r>
      <w:r w:rsidR="00D832B3">
        <w:rPr>
          <w:szCs w:val="20"/>
        </w:rPr>
        <w:t xml:space="preserve">Président, </w:t>
      </w:r>
      <w:r w:rsidR="00D832B3">
        <w:rPr>
          <w:color w:val="2E74B5" w:themeColor="accent1" w:themeShade="BF"/>
          <w:szCs w:val="20"/>
        </w:rPr>
        <w:t>[OPTION</w:t>
      </w:r>
      <w:r w:rsidR="00D832B3" w:rsidRPr="0056300F">
        <w:rPr>
          <w:color w:val="2E74B5" w:themeColor="accent1" w:themeShade="BF"/>
          <w:szCs w:val="20"/>
        </w:rPr>
        <w:t xml:space="preserve"> : </w:t>
      </w:r>
      <w:r w:rsidR="00CD4E0B">
        <w:rPr>
          <w:color w:val="2E74B5" w:themeColor="accent1" w:themeShade="BF"/>
          <w:szCs w:val="20"/>
        </w:rPr>
        <w:t>un</w:t>
      </w:r>
      <w:r w:rsidR="00D832B3" w:rsidRPr="00D832B3">
        <w:rPr>
          <w:color w:val="2E74B5" w:themeColor="accent1" w:themeShade="BF"/>
          <w:szCs w:val="20"/>
        </w:rPr>
        <w:t xml:space="preserve"> Vice</w:t>
      </w:r>
      <w:r w:rsidR="00CD4E0B">
        <w:rPr>
          <w:color w:val="2E74B5" w:themeColor="accent1" w:themeShade="BF"/>
          <w:szCs w:val="20"/>
        </w:rPr>
        <w:t>-président</w:t>
      </w:r>
      <w:r w:rsidR="00D832B3" w:rsidRPr="00D832B3">
        <w:rPr>
          <w:color w:val="2E74B5" w:themeColor="accent1" w:themeShade="BF"/>
          <w:szCs w:val="20"/>
        </w:rPr>
        <w:t>]</w:t>
      </w:r>
      <w:r w:rsidR="00D832B3">
        <w:rPr>
          <w:szCs w:val="20"/>
        </w:rPr>
        <w:t>, au secrétaire général, au trésorier</w:t>
      </w:r>
      <w:r w:rsidRPr="000E0432">
        <w:rPr>
          <w:szCs w:val="20"/>
        </w:rPr>
        <w:t xml:space="preserve"> ou aux</w:t>
      </w:r>
      <w:r w:rsidR="000E0432">
        <w:rPr>
          <w:szCs w:val="20"/>
        </w:rPr>
        <w:t xml:space="preserve"> </w:t>
      </w:r>
      <w:r w:rsidRPr="000E0432">
        <w:rPr>
          <w:szCs w:val="20"/>
        </w:rPr>
        <w:t>commissions instituées.</w:t>
      </w:r>
    </w:p>
    <w:p w14:paraId="5B231E10" w14:textId="77777777" w:rsidR="000E0432" w:rsidRPr="000E0432" w:rsidRDefault="000E0432" w:rsidP="000E0432">
      <w:pPr>
        <w:spacing w:after="0" w:line="240" w:lineRule="auto"/>
        <w:jc w:val="both"/>
        <w:rPr>
          <w:szCs w:val="20"/>
        </w:rPr>
      </w:pPr>
    </w:p>
    <w:p w14:paraId="6D452580" w14:textId="77777777" w:rsidR="002C7522" w:rsidRPr="00DB0AA3" w:rsidRDefault="00DB0AA3" w:rsidP="00DB0AA3">
      <w:pPr>
        <w:pStyle w:val="Paragraphedeliste"/>
        <w:numPr>
          <w:ilvl w:val="0"/>
          <w:numId w:val="11"/>
        </w:numPr>
        <w:spacing w:after="0" w:line="240" w:lineRule="auto"/>
        <w:jc w:val="both"/>
        <w:rPr>
          <w:b/>
          <w:szCs w:val="20"/>
        </w:rPr>
      </w:pPr>
      <w:r w:rsidRPr="00DB0AA3">
        <w:rPr>
          <w:b/>
          <w:szCs w:val="20"/>
        </w:rPr>
        <w:t>Composition</w:t>
      </w:r>
    </w:p>
    <w:p w14:paraId="10BC899A" w14:textId="77777777" w:rsidR="00DB0AA3" w:rsidRPr="00DB0AA3" w:rsidRDefault="00DB0AA3" w:rsidP="00DB0AA3">
      <w:pPr>
        <w:pStyle w:val="Paragraphedeliste"/>
        <w:spacing w:after="0" w:line="240" w:lineRule="auto"/>
        <w:jc w:val="both"/>
        <w:rPr>
          <w:szCs w:val="20"/>
        </w:rPr>
      </w:pPr>
    </w:p>
    <w:p w14:paraId="64BD8B8D" w14:textId="229171DD" w:rsidR="00CD6C0A" w:rsidRPr="002C7522" w:rsidRDefault="002C7522" w:rsidP="00CD6C0A">
      <w:pPr>
        <w:spacing w:after="0" w:line="240" w:lineRule="auto"/>
        <w:jc w:val="both"/>
        <w:rPr>
          <w:szCs w:val="20"/>
        </w:rPr>
      </w:pPr>
      <w:r w:rsidRPr="002C7522">
        <w:rPr>
          <w:szCs w:val="20"/>
        </w:rPr>
        <w:t xml:space="preserve">Le </w:t>
      </w:r>
      <w:r w:rsidR="00D832B3">
        <w:rPr>
          <w:szCs w:val="20"/>
        </w:rPr>
        <w:t>Bureau</w:t>
      </w:r>
      <w:r w:rsidRPr="002C7522">
        <w:rPr>
          <w:szCs w:val="20"/>
        </w:rPr>
        <w:t xml:space="preserve"> Directeur est composé </w:t>
      </w:r>
      <w:r w:rsidR="00DC3807">
        <w:rPr>
          <w:szCs w:val="20"/>
        </w:rPr>
        <w:t xml:space="preserve">(au minimum) </w:t>
      </w:r>
      <w:r w:rsidRPr="002C7522">
        <w:rPr>
          <w:szCs w:val="20"/>
        </w:rPr>
        <w:t xml:space="preserve">de </w:t>
      </w:r>
      <w:r w:rsidR="00ED5C83">
        <w:rPr>
          <w:szCs w:val="20"/>
        </w:rPr>
        <w:t>6</w:t>
      </w:r>
      <w:r w:rsidR="00DC3807">
        <w:rPr>
          <w:szCs w:val="20"/>
        </w:rPr>
        <w:t xml:space="preserve"> </w:t>
      </w:r>
      <w:r w:rsidR="00D832B3">
        <w:rPr>
          <w:szCs w:val="20"/>
        </w:rPr>
        <w:t xml:space="preserve">membres </w:t>
      </w:r>
      <w:r w:rsidRPr="002C7522">
        <w:rPr>
          <w:szCs w:val="20"/>
        </w:rPr>
        <w:t>élus par l'as</w:t>
      </w:r>
      <w:r w:rsidRPr="00356709">
        <w:rPr>
          <w:szCs w:val="20"/>
        </w:rPr>
        <w:t xml:space="preserve">semblée générale parmi les </w:t>
      </w:r>
      <w:r w:rsidR="00CD4EC5" w:rsidRPr="00356709">
        <w:rPr>
          <w:szCs w:val="20"/>
        </w:rPr>
        <w:t xml:space="preserve">licenciés </w:t>
      </w:r>
      <w:r w:rsidR="00DE0163" w:rsidRPr="00356709">
        <w:rPr>
          <w:szCs w:val="20"/>
        </w:rPr>
        <w:t xml:space="preserve">FFvolley des </w:t>
      </w:r>
      <w:r w:rsidR="000F4C64" w:rsidRPr="00356709">
        <w:rPr>
          <w:szCs w:val="20"/>
        </w:rPr>
        <w:t>Groupements Sportifs</w:t>
      </w:r>
      <w:r w:rsidR="00CD4EC5" w:rsidRPr="00356709">
        <w:rPr>
          <w:szCs w:val="20"/>
        </w:rPr>
        <w:t xml:space="preserve"> </w:t>
      </w:r>
      <w:r w:rsidR="00D832B3" w:rsidRPr="00356709">
        <w:rPr>
          <w:szCs w:val="20"/>
        </w:rPr>
        <w:t>du Comité</w:t>
      </w:r>
      <w:r w:rsidRPr="00356709">
        <w:rPr>
          <w:szCs w:val="20"/>
        </w:rPr>
        <w:t xml:space="preserve">, au scrutin </w:t>
      </w:r>
      <w:r w:rsidR="00356709" w:rsidRPr="00356709">
        <w:rPr>
          <w:szCs w:val="20"/>
        </w:rPr>
        <w:t xml:space="preserve">plurinominal </w:t>
      </w:r>
      <w:r w:rsidR="000E0432" w:rsidRPr="00356709">
        <w:rPr>
          <w:szCs w:val="20"/>
        </w:rPr>
        <w:t>à un tour</w:t>
      </w:r>
      <w:r w:rsidRPr="00356709">
        <w:rPr>
          <w:szCs w:val="20"/>
        </w:rPr>
        <w:t>.</w:t>
      </w:r>
      <w:r w:rsidR="00142545" w:rsidRPr="00356709">
        <w:rPr>
          <w:szCs w:val="20"/>
        </w:rPr>
        <w:t xml:space="preserve"> </w:t>
      </w:r>
      <w:r w:rsidR="00CD6C0A">
        <w:rPr>
          <w:szCs w:val="20"/>
        </w:rPr>
        <w:t xml:space="preserve">Les membres élus comprennent au moins deux licenciés de chaque genre. </w:t>
      </w:r>
    </w:p>
    <w:p w14:paraId="239B7343" w14:textId="77777777" w:rsidR="002C7522" w:rsidRPr="002C7522" w:rsidRDefault="002C7522" w:rsidP="005E1874">
      <w:pPr>
        <w:spacing w:after="0" w:line="240" w:lineRule="auto"/>
        <w:jc w:val="both"/>
        <w:rPr>
          <w:szCs w:val="20"/>
        </w:rPr>
      </w:pPr>
    </w:p>
    <w:p w14:paraId="1DA18EDC" w14:textId="4857C95A" w:rsidR="00033683" w:rsidRPr="00142545" w:rsidRDefault="00033683" w:rsidP="00033683">
      <w:pPr>
        <w:spacing w:after="0" w:line="240" w:lineRule="auto"/>
        <w:jc w:val="both"/>
        <w:rPr>
          <w:szCs w:val="20"/>
        </w:rPr>
      </w:pPr>
      <w:r w:rsidRPr="00142545">
        <w:rPr>
          <w:szCs w:val="20"/>
        </w:rPr>
        <w:t xml:space="preserve">Assistent également aux délibérations du </w:t>
      </w:r>
      <w:r w:rsidR="00D832B3">
        <w:rPr>
          <w:szCs w:val="20"/>
        </w:rPr>
        <w:t>Bureau</w:t>
      </w:r>
      <w:r w:rsidRPr="00142545">
        <w:rPr>
          <w:szCs w:val="20"/>
        </w:rPr>
        <w:t xml:space="preserve"> </w:t>
      </w:r>
      <w:r>
        <w:rPr>
          <w:szCs w:val="20"/>
        </w:rPr>
        <w:t>Directeur</w:t>
      </w:r>
      <w:r w:rsidRPr="00142545">
        <w:rPr>
          <w:szCs w:val="20"/>
        </w:rPr>
        <w:t xml:space="preserve"> avec voix consultative :</w:t>
      </w:r>
    </w:p>
    <w:p w14:paraId="59F24644" w14:textId="77777777" w:rsidR="00033683" w:rsidRPr="00142545" w:rsidRDefault="00033683" w:rsidP="00033683">
      <w:pPr>
        <w:pStyle w:val="Paragraphedeliste"/>
        <w:numPr>
          <w:ilvl w:val="0"/>
          <w:numId w:val="15"/>
        </w:numPr>
        <w:spacing w:after="0" w:line="240" w:lineRule="auto"/>
        <w:jc w:val="both"/>
        <w:rPr>
          <w:szCs w:val="20"/>
        </w:rPr>
      </w:pPr>
      <w:proofErr w:type="gramStart"/>
      <w:r w:rsidRPr="00142545">
        <w:rPr>
          <w:szCs w:val="20"/>
        </w:rPr>
        <w:t>les</w:t>
      </w:r>
      <w:proofErr w:type="gramEnd"/>
      <w:r w:rsidRPr="00142545">
        <w:rPr>
          <w:szCs w:val="20"/>
        </w:rPr>
        <w:t xml:space="preserve"> salariés invités par le Président,</w:t>
      </w:r>
    </w:p>
    <w:p w14:paraId="3E7E8F52" w14:textId="77777777" w:rsidR="00033683" w:rsidRDefault="00033683" w:rsidP="00033683">
      <w:pPr>
        <w:pStyle w:val="Paragraphedeliste"/>
        <w:numPr>
          <w:ilvl w:val="0"/>
          <w:numId w:val="15"/>
        </w:numPr>
        <w:spacing w:after="0" w:line="240" w:lineRule="auto"/>
        <w:jc w:val="both"/>
        <w:rPr>
          <w:szCs w:val="20"/>
        </w:rPr>
      </w:pPr>
      <w:proofErr w:type="gramStart"/>
      <w:r w:rsidRPr="00142545">
        <w:rPr>
          <w:szCs w:val="20"/>
        </w:rPr>
        <w:t>le</w:t>
      </w:r>
      <w:proofErr w:type="gramEnd"/>
      <w:r w:rsidRPr="00142545">
        <w:rPr>
          <w:szCs w:val="20"/>
        </w:rPr>
        <w:t xml:space="preserve"> Président de la FFvolley,</w:t>
      </w:r>
    </w:p>
    <w:p w14:paraId="6AD46A4B" w14:textId="71FEAEF6" w:rsidR="00D832B3" w:rsidRPr="00142545" w:rsidRDefault="00D832B3" w:rsidP="00033683">
      <w:pPr>
        <w:pStyle w:val="Paragraphedeliste"/>
        <w:numPr>
          <w:ilvl w:val="0"/>
          <w:numId w:val="15"/>
        </w:numPr>
        <w:spacing w:after="0" w:line="240" w:lineRule="auto"/>
        <w:jc w:val="both"/>
        <w:rPr>
          <w:szCs w:val="20"/>
        </w:rPr>
      </w:pPr>
      <w:proofErr w:type="gramStart"/>
      <w:r>
        <w:rPr>
          <w:szCs w:val="20"/>
        </w:rPr>
        <w:t>le</w:t>
      </w:r>
      <w:proofErr w:type="gramEnd"/>
      <w:r>
        <w:rPr>
          <w:szCs w:val="20"/>
        </w:rPr>
        <w:t xml:space="preserve"> Président de la Ligue Régionale du territoire,</w:t>
      </w:r>
    </w:p>
    <w:p w14:paraId="184D16DB" w14:textId="77777777" w:rsidR="00033683" w:rsidRPr="00142545" w:rsidRDefault="00033683" w:rsidP="00033683">
      <w:pPr>
        <w:pStyle w:val="Paragraphedeliste"/>
        <w:numPr>
          <w:ilvl w:val="0"/>
          <w:numId w:val="15"/>
        </w:numPr>
        <w:spacing w:after="0" w:line="240" w:lineRule="auto"/>
        <w:jc w:val="both"/>
        <w:rPr>
          <w:szCs w:val="20"/>
        </w:rPr>
      </w:pPr>
      <w:proofErr w:type="gramStart"/>
      <w:r w:rsidRPr="00142545">
        <w:rPr>
          <w:szCs w:val="20"/>
        </w:rPr>
        <w:t>les</w:t>
      </w:r>
      <w:proofErr w:type="gramEnd"/>
      <w:r w:rsidRPr="00142545">
        <w:rPr>
          <w:szCs w:val="20"/>
        </w:rPr>
        <w:t xml:space="preserve"> Conseiller Technique Sportifs</w:t>
      </w:r>
      <w:r w:rsidR="00E626FD">
        <w:rPr>
          <w:szCs w:val="20"/>
        </w:rPr>
        <w:t xml:space="preserve"> </w:t>
      </w:r>
      <w:r w:rsidR="00E626FD" w:rsidRPr="00142545">
        <w:rPr>
          <w:szCs w:val="20"/>
        </w:rPr>
        <w:t>invités par le Président</w:t>
      </w:r>
      <w:r w:rsidRPr="00142545">
        <w:rPr>
          <w:szCs w:val="20"/>
        </w:rPr>
        <w:t>,</w:t>
      </w:r>
    </w:p>
    <w:p w14:paraId="60728FC5" w14:textId="77777777" w:rsidR="00033683" w:rsidRPr="00142545" w:rsidRDefault="00033683" w:rsidP="00033683">
      <w:pPr>
        <w:pStyle w:val="Paragraphedeliste"/>
        <w:numPr>
          <w:ilvl w:val="0"/>
          <w:numId w:val="15"/>
        </w:numPr>
        <w:spacing w:after="0" w:line="240" w:lineRule="auto"/>
        <w:jc w:val="both"/>
        <w:rPr>
          <w:szCs w:val="20"/>
        </w:rPr>
      </w:pPr>
      <w:proofErr w:type="gramStart"/>
      <w:r w:rsidRPr="00142545">
        <w:rPr>
          <w:szCs w:val="20"/>
        </w:rPr>
        <w:t>toute</w:t>
      </w:r>
      <w:proofErr w:type="gramEnd"/>
      <w:r w:rsidRPr="00142545">
        <w:rPr>
          <w:szCs w:val="20"/>
        </w:rPr>
        <w:t xml:space="preserve"> personne dont l’expertise est requise</w:t>
      </w:r>
      <w:r w:rsidR="00E626FD">
        <w:rPr>
          <w:szCs w:val="20"/>
        </w:rPr>
        <w:t xml:space="preserve"> invitée</w:t>
      </w:r>
      <w:r w:rsidR="00E626FD" w:rsidRPr="00142545">
        <w:rPr>
          <w:szCs w:val="20"/>
        </w:rPr>
        <w:t xml:space="preserve"> par le Président</w:t>
      </w:r>
      <w:r w:rsidRPr="00142545">
        <w:rPr>
          <w:szCs w:val="20"/>
        </w:rPr>
        <w:t>.</w:t>
      </w:r>
    </w:p>
    <w:p w14:paraId="26026BF5" w14:textId="77777777" w:rsidR="00033683" w:rsidRDefault="00033683" w:rsidP="00033683">
      <w:pPr>
        <w:spacing w:after="0" w:line="240" w:lineRule="auto"/>
        <w:jc w:val="both"/>
        <w:rPr>
          <w:szCs w:val="20"/>
        </w:rPr>
      </w:pPr>
    </w:p>
    <w:p w14:paraId="706399DF" w14:textId="3F4805D4" w:rsidR="00CD4E0B" w:rsidRPr="00144BBE" w:rsidRDefault="00CD4E0B" w:rsidP="00033683">
      <w:pPr>
        <w:spacing w:after="0" w:line="240" w:lineRule="auto"/>
        <w:jc w:val="both"/>
        <w:rPr>
          <w:szCs w:val="20"/>
        </w:rPr>
      </w:pPr>
      <w:r w:rsidRPr="00144BBE">
        <w:rPr>
          <w:szCs w:val="20"/>
        </w:rPr>
        <w:t xml:space="preserve">Lors de sa première réunion, il </w:t>
      </w:r>
      <w:r w:rsidR="007A108C" w:rsidRPr="00144BBE">
        <w:rPr>
          <w:szCs w:val="20"/>
        </w:rPr>
        <w:t xml:space="preserve">élit </w:t>
      </w:r>
      <w:r w:rsidRPr="00144BBE">
        <w:rPr>
          <w:szCs w:val="20"/>
        </w:rPr>
        <w:t>parmi ses membres un Président conformément au présent statut, un vice-président, un secrétaire général</w:t>
      </w:r>
      <w:r w:rsidR="00DC3807" w:rsidRPr="00144BBE">
        <w:rPr>
          <w:szCs w:val="20"/>
        </w:rPr>
        <w:t xml:space="preserve">, </w:t>
      </w:r>
      <w:r w:rsidR="007C2FC9" w:rsidRPr="00144BBE">
        <w:rPr>
          <w:szCs w:val="20"/>
        </w:rPr>
        <w:t>un secrétaire général adjoint</w:t>
      </w:r>
      <w:r w:rsidRPr="00144BBE">
        <w:rPr>
          <w:szCs w:val="20"/>
        </w:rPr>
        <w:t xml:space="preserve"> un trésorier</w:t>
      </w:r>
      <w:r w:rsidR="007C2FC9" w:rsidRPr="00144BBE">
        <w:rPr>
          <w:szCs w:val="20"/>
        </w:rPr>
        <w:t xml:space="preserve"> </w:t>
      </w:r>
      <w:r w:rsidR="00144BBE" w:rsidRPr="00144BBE">
        <w:rPr>
          <w:szCs w:val="20"/>
        </w:rPr>
        <w:t xml:space="preserve">et </w:t>
      </w:r>
      <w:r w:rsidR="007C2FC9" w:rsidRPr="00144BBE">
        <w:rPr>
          <w:szCs w:val="20"/>
        </w:rPr>
        <w:t>un trésorier adjoi</w:t>
      </w:r>
      <w:r w:rsidR="00144BBE" w:rsidRPr="00144BBE">
        <w:rPr>
          <w:szCs w:val="20"/>
        </w:rPr>
        <w:t>nt</w:t>
      </w:r>
      <w:r w:rsidRPr="00144BBE">
        <w:rPr>
          <w:szCs w:val="20"/>
        </w:rPr>
        <w:t>.</w:t>
      </w:r>
    </w:p>
    <w:p w14:paraId="4991E435" w14:textId="77777777" w:rsidR="00CD4E0B" w:rsidRPr="00144BBE" w:rsidRDefault="00CD4E0B" w:rsidP="00033683">
      <w:pPr>
        <w:spacing w:after="0" w:line="240" w:lineRule="auto"/>
        <w:jc w:val="both"/>
        <w:rPr>
          <w:szCs w:val="20"/>
        </w:rPr>
      </w:pPr>
    </w:p>
    <w:p w14:paraId="45F4655A" w14:textId="66D80379" w:rsidR="00033683" w:rsidRPr="008D24EB" w:rsidRDefault="00033683" w:rsidP="008D24EB">
      <w:pPr>
        <w:pStyle w:val="Paragraphedeliste"/>
        <w:numPr>
          <w:ilvl w:val="0"/>
          <w:numId w:val="11"/>
        </w:numPr>
        <w:rPr>
          <w:b/>
          <w:szCs w:val="20"/>
        </w:rPr>
      </w:pPr>
      <w:r w:rsidRPr="008D24EB">
        <w:rPr>
          <w:b/>
          <w:szCs w:val="20"/>
        </w:rPr>
        <w:t>Mandat</w:t>
      </w:r>
    </w:p>
    <w:p w14:paraId="4BE1153F" w14:textId="77777777" w:rsidR="00033683" w:rsidRDefault="00033683" w:rsidP="00033683">
      <w:pPr>
        <w:spacing w:after="0" w:line="240" w:lineRule="auto"/>
        <w:jc w:val="both"/>
        <w:rPr>
          <w:szCs w:val="20"/>
        </w:rPr>
      </w:pPr>
    </w:p>
    <w:p w14:paraId="14F8ECC7" w14:textId="3C0B3228" w:rsidR="00033683" w:rsidRDefault="00356709" w:rsidP="00033683">
      <w:pPr>
        <w:spacing w:after="0" w:line="240" w:lineRule="auto"/>
        <w:jc w:val="both"/>
        <w:rPr>
          <w:szCs w:val="20"/>
        </w:rPr>
      </w:pPr>
      <w:r>
        <w:rPr>
          <w:szCs w:val="20"/>
        </w:rPr>
        <w:t>Sauf circonstances exceptionnelles</w:t>
      </w:r>
      <w:r w:rsidR="00372DE5">
        <w:rPr>
          <w:szCs w:val="20"/>
        </w:rPr>
        <w:t xml:space="preserve"> dûment justifiées</w:t>
      </w:r>
      <w:r>
        <w:rPr>
          <w:szCs w:val="20"/>
        </w:rPr>
        <w:t>, l</w:t>
      </w:r>
      <w:r w:rsidR="00033683" w:rsidRPr="00033683">
        <w:rPr>
          <w:szCs w:val="20"/>
        </w:rPr>
        <w:t xml:space="preserve">‘élection du </w:t>
      </w:r>
      <w:r w:rsidR="00D832B3">
        <w:rPr>
          <w:szCs w:val="20"/>
        </w:rPr>
        <w:t>Bureau</w:t>
      </w:r>
      <w:r w:rsidR="00033683" w:rsidRPr="00033683">
        <w:rPr>
          <w:szCs w:val="20"/>
        </w:rPr>
        <w:t xml:space="preserve"> </w:t>
      </w:r>
      <w:r w:rsidR="00033683">
        <w:rPr>
          <w:szCs w:val="20"/>
        </w:rPr>
        <w:t xml:space="preserve">Directeur doit se tenir </w:t>
      </w:r>
      <w:r w:rsidR="00D832B3">
        <w:rPr>
          <w:szCs w:val="20"/>
        </w:rPr>
        <w:t>avant l’élection des instances dirigeantes de la Ligue Régionale du territoire du Comité</w:t>
      </w:r>
      <w:r w:rsidR="00033683" w:rsidRPr="00033683">
        <w:rPr>
          <w:szCs w:val="20"/>
        </w:rPr>
        <w:t>.</w:t>
      </w:r>
    </w:p>
    <w:p w14:paraId="2CA04E6F" w14:textId="77777777" w:rsidR="00033683" w:rsidRDefault="00033683" w:rsidP="00033683">
      <w:pPr>
        <w:spacing w:after="0" w:line="240" w:lineRule="auto"/>
        <w:jc w:val="both"/>
        <w:rPr>
          <w:szCs w:val="20"/>
        </w:rPr>
      </w:pPr>
    </w:p>
    <w:p w14:paraId="1CEDBE62" w14:textId="0E85CEC2" w:rsidR="002C7522" w:rsidRPr="00033683" w:rsidRDefault="00033683" w:rsidP="00033683">
      <w:pPr>
        <w:spacing w:after="0" w:line="240" w:lineRule="auto"/>
        <w:jc w:val="both"/>
        <w:rPr>
          <w:szCs w:val="20"/>
        </w:rPr>
      </w:pPr>
      <w:r w:rsidRPr="00033683">
        <w:rPr>
          <w:szCs w:val="20"/>
        </w:rPr>
        <w:t xml:space="preserve">Le mandat du </w:t>
      </w:r>
      <w:r w:rsidR="00D832B3">
        <w:rPr>
          <w:szCs w:val="20"/>
        </w:rPr>
        <w:t>Bureau</w:t>
      </w:r>
      <w:r w:rsidRPr="00033683">
        <w:rPr>
          <w:szCs w:val="20"/>
        </w:rPr>
        <w:t xml:space="preserve"> Directeur est de quatre (4) ans et expire au plus tard le 31 décembre qui suit les Jeux Olympiques d'été, dans le respect du calendrier fédéral. Le </w:t>
      </w:r>
      <w:r w:rsidR="00356709">
        <w:rPr>
          <w:szCs w:val="20"/>
        </w:rPr>
        <w:t xml:space="preserve">Bureau </w:t>
      </w:r>
      <w:r w:rsidRPr="00033683">
        <w:rPr>
          <w:szCs w:val="20"/>
        </w:rPr>
        <w:t>directeur est renouvelable dans sa totalité en une fois, sauf vacances à pourvoir.</w:t>
      </w:r>
    </w:p>
    <w:p w14:paraId="3E59A791" w14:textId="77777777" w:rsidR="00356709" w:rsidRDefault="00356709" w:rsidP="005E1874">
      <w:pPr>
        <w:spacing w:after="0" w:line="240" w:lineRule="auto"/>
        <w:jc w:val="both"/>
        <w:rPr>
          <w:szCs w:val="20"/>
        </w:rPr>
      </w:pPr>
    </w:p>
    <w:p w14:paraId="67AD8912" w14:textId="77777777" w:rsidR="002C7522" w:rsidRDefault="002C7522" w:rsidP="005E1874">
      <w:pPr>
        <w:spacing w:after="0" w:line="240" w:lineRule="auto"/>
        <w:jc w:val="both"/>
        <w:rPr>
          <w:szCs w:val="20"/>
        </w:rPr>
      </w:pPr>
      <w:r w:rsidRPr="002C7522">
        <w:rPr>
          <w:szCs w:val="20"/>
        </w:rPr>
        <w:t>Les membres sortants sont rééligibles.</w:t>
      </w:r>
    </w:p>
    <w:p w14:paraId="07705EB8" w14:textId="77777777" w:rsidR="00033683" w:rsidRDefault="00033683" w:rsidP="005E1874">
      <w:pPr>
        <w:spacing w:after="0" w:line="240" w:lineRule="auto"/>
        <w:jc w:val="both"/>
        <w:rPr>
          <w:szCs w:val="20"/>
        </w:rPr>
      </w:pPr>
    </w:p>
    <w:p w14:paraId="7CEE70E3" w14:textId="711E3318" w:rsidR="00033683" w:rsidRPr="002C7522" w:rsidRDefault="00033683" w:rsidP="00033683">
      <w:pPr>
        <w:spacing w:after="0" w:line="240" w:lineRule="auto"/>
        <w:jc w:val="both"/>
        <w:rPr>
          <w:szCs w:val="20"/>
        </w:rPr>
      </w:pPr>
      <w:r w:rsidRPr="00033683">
        <w:rPr>
          <w:szCs w:val="20"/>
        </w:rPr>
        <w:lastRenderedPageBreak/>
        <w:t xml:space="preserve">Le mandat du </w:t>
      </w:r>
      <w:r w:rsidR="00356709">
        <w:rPr>
          <w:szCs w:val="20"/>
        </w:rPr>
        <w:t>Bureau Directeur</w:t>
      </w:r>
      <w:r w:rsidRPr="00033683">
        <w:rPr>
          <w:szCs w:val="20"/>
        </w:rPr>
        <w:t xml:space="preserve"> s’achève dans les quinze (</w:t>
      </w:r>
      <w:r>
        <w:rPr>
          <w:szCs w:val="20"/>
        </w:rPr>
        <w:t xml:space="preserve">15) jours suivant l’élection du </w:t>
      </w:r>
      <w:r w:rsidRPr="00033683">
        <w:rPr>
          <w:szCs w:val="20"/>
        </w:rPr>
        <w:t xml:space="preserve">nouveau </w:t>
      </w:r>
      <w:r w:rsidR="00356709">
        <w:rPr>
          <w:szCs w:val="20"/>
        </w:rPr>
        <w:t>Bureau Directeur</w:t>
      </w:r>
      <w:r w:rsidRPr="00033683">
        <w:rPr>
          <w:szCs w:val="20"/>
        </w:rPr>
        <w:t>.</w:t>
      </w:r>
    </w:p>
    <w:p w14:paraId="626DAF92" w14:textId="77777777" w:rsidR="00142545" w:rsidRPr="002C7522" w:rsidRDefault="00142545" w:rsidP="005E1874">
      <w:pPr>
        <w:spacing w:after="0" w:line="240" w:lineRule="auto"/>
        <w:jc w:val="both"/>
        <w:rPr>
          <w:szCs w:val="20"/>
        </w:rPr>
      </w:pPr>
    </w:p>
    <w:p w14:paraId="24F55EAA" w14:textId="77777777" w:rsidR="00A0399C" w:rsidRPr="00A0399C" w:rsidRDefault="00A0399C" w:rsidP="00A0399C">
      <w:pPr>
        <w:pStyle w:val="Paragraphedeliste"/>
        <w:numPr>
          <w:ilvl w:val="0"/>
          <w:numId w:val="11"/>
        </w:numPr>
        <w:spacing w:after="0" w:line="240" w:lineRule="auto"/>
        <w:jc w:val="both"/>
        <w:rPr>
          <w:b/>
          <w:szCs w:val="20"/>
        </w:rPr>
      </w:pPr>
      <w:r w:rsidRPr="00A0399C">
        <w:rPr>
          <w:b/>
          <w:szCs w:val="20"/>
        </w:rPr>
        <w:t>Election</w:t>
      </w:r>
    </w:p>
    <w:p w14:paraId="743D6570" w14:textId="77777777" w:rsidR="00A0399C" w:rsidRDefault="00A0399C" w:rsidP="00A0399C">
      <w:pPr>
        <w:spacing w:after="0" w:line="240" w:lineRule="auto"/>
        <w:jc w:val="both"/>
        <w:rPr>
          <w:szCs w:val="20"/>
        </w:rPr>
      </w:pPr>
    </w:p>
    <w:p w14:paraId="6D6C4F78" w14:textId="5554907B" w:rsidR="00A42B92" w:rsidRPr="004530B6" w:rsidRDefault="00A42B92" w:rsidP="00A42B92">
      <w:pPr>
        <w:pStyle w:val="Paragraphedeliste"/>
        <w:numPr>
          <w:ilvl w:val="0"/>
          <w:numId w:val="7"/>
        </w:numPr>
        <w:spacing w:after="0" w:line="240" w:lineRule="auto"/>
        <w:jc w:val="both"/>
        <w:rPr>
          <w:szCs w:val="20"/>
          <w:u w:val="single"/>
        </w:rPr>
      </w:pPr>
      <w:r w:rsidRPr="004530B6">
        <w:rPr>
          <w:szCs w:val="20"/>
          <w:u w:val="single"/>
        </w:rPr>
        <w:t>Commission électorale départementale</w:t>
      </w:r>
    </w:p>
    <w:p w14:paraId="6F31A979" w14:textId="77777777" w:rsidR="00A42B92" w:rsidRPr="004530B6" w:rsidRDefault="00A42B92" w:rsidP="00A42B92">
      <w:pPr>
        <w:pStyle w:val="Paragraphedeliste"/>
        <w:spacing w:after="0" w:line="240" w:lineRule="auto"/>
        <w:jc w:val="both"/>
        <w:rPr>
          <w:szCs w:val="20"/>
          <w:u w:val="single"/>
        </w:rPr>
      </w:pPr>
    </w:p>
    <w:p w14:paraId="5F3F82F6" w14:textId="7FECE763" w:rsidR="00A42B92" w:rsidRPr="004530B6" w:rsidRDefault="00A42B92" w:rsidP="00A42B92">
      <w:pPr>
        <w:spacing w:after="0" w:line="240" w:lineRule="auto"/>
        <w:jc w:val="both"/>
        <w:rPr>
          <w:szCs w:val="20"/>
        </w:rPr>
      </w:pPr>
      <w:r w:rsidRPr="004530B6">
        <w:rPr>
          <w:szCs w:val="20"/>
        </w:rPr>
        <w:t xml:space="preserve">Une COMMISSION ELECTORALE DEPARTEMENTALE est chargée de veiller au respect des dispositions prévues par les Statuts et, le cas échéant, le Règlement Intérieur du Comité, lors des opérations de vote relatives à l’élection du Comité Directeur et du Président du Comité. </w:t>
      </w:r>
    </w:p>
    <w:p w14:paraId="229008E3" w14:textId="77777777" w:rsidR="00A42B92" w:rsidRPr="004530B6" w:rsidRDefault="00A42B92" w:rsidP="00A42B92">
      <w:pPr>
        <w:spacing w:after="0" w:line="240" w:lineRule="auto"/>
        <w:jc w:val="both"/>
        <w:rPr>
          <w:szCs w:val="20"/>
        </w:rPr>
      </w:pPr>
    </w:p>
    <w:p w14:paraId="0AB1A710" w14:textId="5FC72C7C" w:rsidR="00A42B92" w:rsidRPr="004530B6" w:rsidRDefault="00A42B92" w:rsidP="00A42B92">
      <w:pPr>
        <w:spacing w:after="0" w:line="240" w:lineRule="auto"/>
        <w:jc w:val="both"/>
        <w:rPr>
          <w:szCs w:val="20"/>
        </w:rPr>
      </w:pPr>
      <w:r w:rsidRPr="004530B6">
        <w:rPr>
          <w:szCs w:val="20"/>
        </w:rPr>
        <w:t xml:space="preserve">Cette COMMISSION ELECTORALE DEPARTEMENTALE se compose </w:t>
      </w:r>
      <w:proofErr w:type="gramStart"/>
      <w:r w:rsidRPr="004530B6">
        <w:rPr>
          <w:szCs w:val="20"/>
        </w:rPr>
        <w:t>a</w:t>
      </w:r>
      <w:proofErr w:type="gramEnd"/>
      <w:r w:rsidRPr="004530B6">
        <w:rPr>
          <w:szCs w:val="20"/>
        </w:rPr>
        <w:t xml:space="preserve"> minima de deux (2) membres, dont une majorité de personnes qualifiées spécifiquement désignées par le Comité Directeur du Comité. </w:t>
      </w:r>
    </w:p>
    <w:p w14:paraId="5C62C5EF" w14:textId="77777777" w:rsidR="00A42B92" w:rsidRPr="004530B6" w:rsidRDefault="00A42B92" w:rsidP="00A42B92">
      <w:pPr>
        <w:spacing w:after="0" w:line="240" w:lineRule="auto"/>
        <w:jc w:val="both"/>
        <w:rPr>
          <w:szCs w:val="20"/>
        </w:rPr>
      </w:pPr>
    </w:p>
    <w:p w14:paraId="545059B5" w14:textId="77777777" w:rsidR="00A42B92" w:rsidRPr="004530B6" w:rsidRDefault="00A42B92" w:rsidP="00A42B92">
      <w:pPr>
        <w:spacing w:after="0" w:line="240" w:lineRule="auto"/>
        <w:jc w:val="both"/>
        <w:rPr>
          <w:szCs w:val="20"/>
        </w:rPr>
      </w:pPr>
      <w:r w:rsidRPr="004530B6">
        <w:rPr>
          <w:szCs w:val="20"/>
        </w:rPr>
        <w:t>Elle est désignée par le Comité Directeur</w:t>
      </w:r>
      <w:r w:rsidRPr="004530B6" w:rsidDel="00D91FAE">
        <w:rPr>
          <w:szCs w:val="20"/>
        </w:rPr>
        <w:t xml:space="preserve"> </w:t>
      </w:r>
      <w:r w:rsidRPr="004530B6">
        <w:rPr>
          <w:szCs w:val="20"/>
        </w:rPr>
        <w:t>3 mois avant chaque Assemblée Générale procédant à une élection.</w:t>
      </w:r>
    </w:p>
    <w:p w14:paraId="298E6692" w14:textId="77777777" w:rsidR="00A42B92" w:rsidRPr="004530B6" w:rsidRDefault="00A42B92" w:rsidP="00A42B92">
      <w:pPr>
        <w:spacing w:after="0" w:line="240" w:lineRule="auto"/>
        <w:rPr>
          <w:szCs w:val="20"/>
        </w:rPr>
      </w:pPr>
    </w:p>
    <w:p w14:paraId="5701C581" w14:textId="77777777" w:rsidR="00A42B92" w:rsidRPr="004530B6" w:rsidRDefault="00A42B92" w:rsidP="00A42B92">
      <w:pPr>
        <w:spacing w:after="0" w:line="240" w:lineRule="auto"/>
        <w:jc w:val="both"/>
        <w:rPr>
          <w:szCs w:val="20"/>
        </w:rPr>
      </w:pPr>
      <w:r w:rsidRPr="004530B6">
        <w:rPr>
          <w:szCs w:val="20"/>
        </w:rPr>
        <w:t>Les membres ou candidats aux instances dirigeantes de la FFvolley, d'une Ligue ou d'un Comité Départemental ne peuvent être membres de la Commission.</w:t>
      </w:r>
    </w:p>
    <w:p w14:paraId="7A02D73A" w14:textId="77777777" w:rsidR="00A42B92" w:rsidRPr="004530B6" w:rsidRDefault="00A42B92" w:rsidP="00A42B92">
      <w:pPr>
        <w:spacing w:after="0" w:line="240" w:lineRule="auto"/>
        <w:jc w:val="both"/>
        <w:rPr>
          <w:szCs w:val="20"/>
        </w:rPr>
      </w:pPr>
    </w:p>
    <w:p w14:paraId="5A07C574" w14:textId="790FFD81" w:rsidR="00A42B92" w:rsidRPr="004530B6" w:rsidRDefault="00A42B92" w:rsidP="00A42B92">
      <w:pPr>
        <w:spacing w:after="0" w:line="240" w:lineRule="auto"/>
        <w:jc w:val="both"/>
        <w:rPr>
          <w:szCs w:val="20"/>
        </w:rPr>
      </w:pPr>
      <w:r w:rsidRPr="004530B6">
        <w:rPr>
          <w:szCs w:val="20"/>
        </w:rPr>
        <w:t xml:space="preserve">La COMMISSION ELECTORALE DEPARTEMENTALE peut être saisie par tout candidat.  </w:t>
      </w:r>
    </w:p>
    <w:p w14:paraId="772ED6DE" w14:textId="77777777" w:rsidR="00A42B92" w:rsidRPr="004530B6" w:rsidRDefault="00A42B92" w:rsidP="00A42B92">
      <w:pPr>
        <w:spacing w:after="0" w:line="240" w:lineRule="auto"/>
        <w:jc w:val="both"/>
        <w:rPr>
          <w:szCs w:val="20"/>
        </w:rPr>
      </w:pPr>
    </w:p>
    <w:p w14:paraId="5AF5F9C8" w14:textId="574FE0B4" w:rsidR="00A42B92" w:rsidRPr="004530B6" w:rsidRDefault="00A42B92" w:rsidP="00A42B92">
      <w:pPr>
        <w:spacing w:after="0" w:line="240" w:lineRule="auto"/>
        <w:jc w:val="both"/>
        <w:rPr>
          <w:szCs w:val="20"/>
        </w:rPr>
      </w:pPr>
      <w:r w:rsidRPr="004530B6">
        <w:rPr>
          <w:szCs w:val="20"/>
        </w:rPr>
        <w:t xml:space="preserve">La COMMISSION ELECTORALE DEPARTEMENTALE peut procéder à tous les contrôles et vérifications utiles, et notamment :  </w:t>
      </w:r>
    </w:p>
    <w:p w14:paraId="297C66AB" w14:textId="77777777" w:rsidR="00A42B92" w:rsidRPr="004530B6" w:rsidRDefault="00A42B92" w:rsidP="00A42B92">
      <w:pPr>
        <w:pStyle w:val="Paragraphedeliste"/>
        <w:numPr>
          <w:ilvl w:val="0"/>
          <w:numId w:val="15"/>
        </w:numPr>
        <w:spacing w:after="0" w:line="240" w:lineRule="auto"/>
        <w:jc w:val="both"/>
        <w:rPr>
          <w:szCs w:val="20"/>
        </w:rPr>
      </w:pPr>
      <w:proofErr w:type="gramStart"/>
      <w:r w:rsidRPr="004530B6">
        <w:rPr>
          <w:szCs w:val="20"/>
        </w:rPr>
        <w:t>a</w:t>
      </w:r>
      <w:proofErr w:type="gramEnd"/>
      <w:r w:rsidRPr="004530B6">
        <w:rPr>
          <w:szCs w:val="20"/>
        </w:rPr>
        <w:t xml:space="preserve"> compétence pour se prononcer sur la recevabilité des candidatures par une décision prise en premier et dernier ressort ;  </w:t>
      </w:r>
    </w:p>
    <w:p w14:paraId="247B6F03" w14:textId="77777777" w:rsidR="00A42B92" w:rsidRPr="004530B6" w:rsidRDefault="00A42B92" w:rsidP="00A42B92">
      <w:pPr>
        <w:pStyle w:val="Paragraphedeliste"/>
        <w:numPr>
          <w:ilvl w:val="0"/>
          <w:numId w:val="15"/>
        </w:numPr>
        <w:spacing w:after="0" w:line="240" w:lineRule="auto"/>
        <w:jc w:val="both"/>
        <w:rPr>
          <w:szCs w:val="20"/>
        </w:rPr>
      </w:pPr>
      <w:proofErr w:type="gramStart"/>
      <w:r w:rsidRPr="004530B6">
        <w:rPr>
          <w:szCs w:val="20"/>
        </w:rPr>
        <w:t>peut</w:t>
      </w:r>
      <w:proofErr w:type="gramEnd"/>
      <w:r w:rsidRPr="004530B6">
        <w:rPr>
          <w:szCs w:val="20"/>
        </w:rPr>
        <w:t xml:space="preserve"> avoir accès à tout moment aux bureaux de vote, leur adresser tous conseils et former à leur intention toutes observations susceptibles de les rappeler au respect des dispositions statutaires ;  </w:t>
      </w:r>
    </w:p>
    <w:p w14:paraId="2E5E851B" w14:textId="77777777" w:rsidR="00A42B92" w:rsidRPr="004530B6" w:rsidRDefault="00A42B92" w:rsidP="00A42B92">
      <w:pPr>
        <w:pStyle w:val="Paragraphedeliste"/>
        <w:numPr>
          <w:ilvl w:val="0"/>
          <w:numId w:val="15"/>
        </w:numPr>
        <w:spacing w:after="0" w:line="240" w:lineRule="auto"/>
        <w:jc w:val="both"/>
        <w:rPr>
          <w:szCs w:val="20"/>
        </w:rPr>
      </w:pPr>
      <w:proofErr w:type="gramStart"/>
      <w:r w:rsidRPr="004530B6">
        <w:rPr>
          <w:szCs w:val="20"/>
        </w:rPr>
        <w:t>peut</w:t>
      </w:r>
      <w:proofErr w:type="gramEnd"/>
      <w:r w:rsidRPr="004530B6">
        <w:rPr>
          <w:szCs w:val="20"/>
        </w:rPr>
        <w:t xml:space="preserve"> </w:t>
      </w:r>
      <w:proofErr w:type="gramStart"/>
      <w:r w:rsidRPr="004530B6">
        <w:rPr>
          <w:szCs w:val="20"/>
        </w:rPr>
        <w:t>demander à ce</w:t>
      </w:r>
      <w:proofErr w:type="gramEnd"/>
      <w:r w:rsidRPr="004530B6">
        <w:rPr>
          <w:szCs w:val="20"/>
        </w:rPr>
        <w:t xml:space="preserve"> que tout document nécessaire à l’exercice de ses missions lui soit présenté ;  </w:t>
      </w:r>
    </w:p>
    <w:p w14:paraId="7B252D6E" w14:textId="77777777" w:rsidR="00A42B92" w:rsidRPr="004530B6" w:rsidRDefault="00A42B92" w:rsidP="00A42B92">
      <w:pPr>
        <w:pStyle w:val="Paragraphedeliste"/>
        <w:numPr>
          <w:ilvl w:val="0"/>
          <w:numId w:val="15"/>
        </w:numPr>
        <w:spacing w:after="0" w:line="240" w:lineRule="auto"/>
        <w:jc w:val="both"/>
        <w:rPr>
          <w:szCs w:val="20"/>
        </w:rPr>
      </w:pPr>
      <w:proofErr w:type="gramStart"/>
      <w:r w:rsidRPr="004530B6">
        <w:rPr>
          <w:szCs w:val="20"/>
        </w:rPr>
        <w:t>peut</w:t>
      </w:r>
      <w:proofErr w:type="gramEnd"/>
      <w:r w:rsidRPr="004530B6">
        <w:rPr>
          <w:szCs w:val="20"/>
        </w:rPr>
        <w:t>, en cas de constatation d’une irrégularité, exiger l’inscription d’observations au procès-verbal de l’AG, que ce soit avant ou après la proclamation des résultats.</w:t>
      </w:r>
    </w:p>
    <w:p w14:paraId="425892D2" w14:textId="77777777" w:rsidR="00A42B92" w:rsidRPr="004530B6" w:rsidRDefault="00A42B92" w:rsidP="00A0399C">
      <w:pPr>
        <w:spacing w:after="0" w:line="240" w:lineRule="auto"/>
        <w:jc w:val="both"/>
        <w:rPr>
          <w:szCs w:val="20"/>
        </w:rPr>
      </w:pPr>
    </w:p>
    <w:p w14:paraId="7269770A" w14:textId="77777777" w:rsidR="00DE0163" w:rsidRPr="00DE0163" w:rsidRDefault="00DE0163" w:rsidP="00DE0163">
      <w:pPr>
        <w:pStyle w:val="Paragraphedeliste"/>
        <w:numPr>
          <w:ilvl w:val="0"/>
          <w:numId w:val="7"/>
        </w:numPr>
        <w:spacing w:after="0" w:line="240" w:lineRule="auto"/>
        <w:jc w:val="both"/>
        <w:rPr>
          <w:szCs w:val="20"/>
          <w:u w:val="single"/>
        </w:rPr>
      </w:pPr>
      <w:r w:rsidRPr="00DE0163">
        <w:rPr>
          <w:szCs w:val="20"/>
          <w:u w:val="single"/>
        </w:rPr>
        <w:t>Conditions d’éligibilité</w:t>
      </w:r>
    </w:p>
    <w:p w14:paraId="5308B67D" w14:textId="77777777" w:rsidR="00DE0163" w:rsidRDefault="00DE0163" w:rsidP="00DE0163">
      <w:pPr>
        <w:spacing w:after="0" w:line="240" w:lineRule="auto"/>
        <w:jc w:val="both"/>
        <w:rPr>
          <w:szCs w:val="20"/>
        </w:rPr>
      </w:pPr>
    </w:p>
    <w:p w14:paraId="104DBCFE" w14:textId="6FC4D11D" w:rsidR="00DE0163" w:rsidRDefault="007A108C" w:rsidP="00DE0163">
      <w:pPr>
        <w:spacing w:after="0" w:line="240" w:lineRule="auto"/>
        <w:jc w:val="both"/>
        <w:rPr>
          <w:szCs w:val="20"/>
        </w:rPr>
      </w:pPr>
      <w:r>
        <w:rPr>
          <w:szCs w:val="20"/>
        </w:rPr>
        <w:t>P</w:t>
      </w:r>
      <w:r w:rsidR="00DE0163">
        <w:rPr>
          <w:szCs w:val="20"/>
        </w:rPr>
        <w:t xml:space="preserve">our être éligible au </w:t>
      </w:r>
      <w:r w:rsidR="00356709">
        <w:rPr>
          <w:szCs w:val="20"/>
        </w:rPr>
        <w:t>Bureau</w:t>
      </w:r>
      <w:r w:rsidR="00DE0163">
        <w:rPr>
          <w:szCs w:val="20"/>
        </w:rPr>
        <w:t xml:space="preserve"> Directeur, le candidat doit être une personne physique licenciée de la FFvolley (validation administrative et financière) auprès d’un </w:t>
      </w:r>
      <w:r w:rsidR="00356709">
        <w:rPr>
          <w:szCs w:val="20"/>
        </w:rPr>
        <w:t>Groupement Sportif du Comité</w:t>
      </w:r>
      <w:r w:rsidR="00DE0163">
        <w:rPr>
          <w:szCs w:val="20"/>
        </w:rPr>
        <w:t>.</w:t>
      </w:r>
    </w:p>
    <w:p w14:paraId="11581F1D" w14:textId="77777777" w:rsidR="00DE0163" w:rsidRDefault="00DE0163" w:rsidP="00DE0163">
      <w:pPr>
        <w:spacing w:after="0" w:line="240" w:lineRule="auto"/>
        <w:jc w:val="both"/>
        <w:rPr>
          <w:szCs w:val="20"/>
        </w:rPr>
      </w:pPr>
    </w:p>
    <w:p w14:paraId="7CAE4FE8" w14:textId="77777777" w:rsidR="00DE0163" w:rsidRDefault="00DE0163" w:rsidP="00DE0163">
      <w:pPr>
        <w:spacing w:after="0" w:line="240" w:lineRule="auto"/>
        <w:jc w:val="both"/>
        <w:rPr>
          <w:szCs w:val="20"/>
        </w:rPr>
      </w:pPr>
      <w:r>
        <w:rPr>
          <w:szCs w:val="20"/>
        </w:rPr>
        <w:t xml:space="preserve">Ne peut être candidate : </w:t>
      </w:r>
    </w:p>
    <w:p w14:paraId="463C7636" w14:textId="078B868E" w:rsidR="007A3410" w:rsidRDefault="007A3410" w:rsidP="00143D9B">
      <w:pPr>
        <w:pStyle w:val="Paragraphedeliste"/>
        <w:numPr>
          <w:ilvl w:val="0"/>
          <w:numId w:val="15"/>
        </w:numPr>
        <w:spacing w:before="120" w:after="0" w:line="240" w:lineRule="auto"/>
        <w:ind w:left="714" w:hanging="357"/>
        <w:contextualSpacing w:val="0"/>
        <w:jc w:val="both"/>
        <w:rPr>
          <w:szCs w:val="20"/>
        </w:rPr>
      </w:pPr>
      <w:proofErr w:type="gramStart"/>
      <w:r>
        <w:rPr>
          <w:szCs w:val="20"/>
        </w:rPr>
        <w:t>la</w:t>
      </w:r>
      <w:proofErr w:type="gramEnd"/>
      <w:r>
        <w:rPr>
          <w:szCs w:val="20"/>
        </w:rPr>
        <w:t xml:space="preserve"> personne qui n’était</w:t>
      </w:r>
      <w:r w:rsidR="00DE0163" w:rsidRPr="00DE0163">
        <w:rPr>
          <w:szCs w:val="20"/>
        </w:rPr>
        <w:t xml:space="preserve"> pas licenciée </w:t>
      </w:r>
      <w:r w:rsidR="0042147B">
        <w:rPr>
          <w:szCs w:val="20"/>
        </w:rPr>
        <w:t>au cours de la saison sportive précéde</w:t>
      </w:r>
      <w:r>
        <w:rPr>
          <w:szCs w:val="20"/>
        </w:rPr>
        <w:t>nt</w:t>
      </w:r>
      <w:r w:rsidR="0042147B">
        <w:rPr>
          <w:szCs w:val="20"/>
        </w:rPr>
        <w:t>e</w:t>
      </w:r>
      <w:r>
        <w:rPr>
          <w:szCs w:val="20"/>
        </w:rPr>
        <w:t xml:space="preserve"> </w:t>
      </w:r>
      <w:r w:rsidR="0042147B">
        <w:rPr>
          <w:szCs w:val="20"/>
        </w:rPr>
        <w:t xml:space="preserve">ou au cours de deux saisons sur les quatre saisons sportives précédant </w:t>
      </w:r>
      <w:r>
        <w:rPr>
          <w:szCs w:val="20"/>
        </w:rPr>
        <w:t>la date de l’élection ;</w:t>
      </w:r>
    </w:p>
    <w:p w14:paraId="188FC412" w14:textId="77777777" w:rsidR="00DE0163" w:rsidRDefault="007A3410" w:rsidP="00143D9B">
      <w:pPr>
        <w:pStyle w:val="Paragraphedeliste"/>
        <w:numPr>
          <w:ilvl w:val="0"/>
          <w:numId w:val="15"/>
        </w:numPr>
        <w:spacing w:before="120" w:after="0" w:line="240" w:lineRule="auto"/>
        <w:ind w:left="714" w:hanging="357"/>
        <w:contextualSpacing w:val="0"/>
        <w:jc w:val="both"/>
        <w:rPr>
          <w:szCs w:val="20"/>
        </w:rPr>
      </w:pPr>
      <w:proofErr w:type="gramStart"/>
      <w:r>
        <w:rPr>
          <w:szCs w:val="20"/>
        </w:rPr>
        <w:t>la</w:t>
      </w:r>
      <w:proofErr w:type="gramEnd"/>
      <w:r>
        <w:rPr>
          <w:szCs w:val="20"/>
        </w:rPr>
        <w:t xml:space="preserve"> personne qui n’a pas une licence régulièrement délivrée (validation administrative et financière) au jour de sa candidature ;</w:t>
      </w:r>
    </w:p>
    <w:p w14:paraId="5E61A0D5" w14:textId="7E71640C" w:rsidR="00DE0163" w:rsidRPr="00DE0163" w:rsidRDefault="00DE0163" w:rsidP="00143D9B">
      <w:pPr>
        <w:pStyle w:val="Paragraphedeliste"/>
        <w:numPr>
          <w:ilvl w:val="0"/>
          <w:numId w:val="15"/>
        </w:numPr>
        <w:spacing w:before="120" w:after="0" w:line="240" w:lineRule="auto"/>
        <w:ind w:left="714" w:hanging="357"/>
        <w:contextualSpacing w:val="0"/>
        <w:jc w:val="both"/>
        <w:rPr>
          <w:szCs w:val="20"/>
        </w:rPr>
      </w:pPr>
      <w:proofErr w:type="gramStart"/>
      <w:r w:rsidRPr="00DE0163">
        <w:rPr>
          <w:szCs w:val="20"/>
        </w:rPr>
        <w:t>la</w:t>
      </w:r>
      <w:proofErr w:type="gramEnd"/>
      <w:r w:rsidRPr="00DE0163">
        <w:rPr>
          <w:szCs w:val="20"/>
        </w:rPr>
        <w:t xml:space="preserve"> personne qui n’a pas 18 (dix-huit) ans au jour </w:t>
      </w:r>
      <w:r w:rsidR="00A91E41">
        <w:rPr>
          <w:szCs w:val="20"/>
        </w:rPr>
        <w:t>de l’élection</w:t>
      </w:r>
      <w:r w:rsidRPr="00DE0163">
        <w:rPr>
          <w:szCs w:val="20"/>
        </w:rPr>
        <w:t xml:space="preserve"> ;</w:t>
      </w:r>
    </w:p>
    <w:p w14:paraId="78652B77" w14:textId="77777777" w:rsidR="00B75058" w:rsidRPr="004530B6" w:rsidRDefault="00A42B92" w:rsidP="00A038C1">
      <w:pPr>
        <w:pStyle w:val="Paragraphedeliste"/>
        <w:numPr>
          <w:ilvl w:val="0"/>
          <w:numId w:val="15"/>
        </w:numPr>
        <w:spacing w:before="120" w:after="0" w:line="240" w:lineRule="auto"/>
        <w:ind w:left="714" w:hanging="357"/>
        <w:contextualSpacing w:val="0"/>
        <w:jc w:val="both"/>
        <w:rPr>
          <w:szCs w:val="20"/>
        </w:rPr>
      </w:pPr>
      <w:proofErr w:type="gramStart"/>
      <w:r w:rsidRPr="004530B6">
        <w:rPr>
          <w:szCs w:val="20"/>
        </w:rPr>
        <w:t>les</w:t>
      </w:r>
      <w:proofErr w:type="gramEnd"/>
      <w:r w:rsidRPr="004530B6">
        <w:rPr>
          <w:szCs w:val="20"/>
        </w:rPr>
        <w:t xml:space="preserve"> personnes faisant l’objet d’une interdiction de droit de vote ou d’éligibilité en vertu de l’article 131-26 du code pénal</w:t>
      </w:r>
      <w:r w:rsidR="00B75058" w:rsidRPr="004530B6">
        <w:rPr>
          <w:szCs w:val="20"/>
        </w:rPr>
        <w:t> ;</w:t>
      </w:r>
    </w:p>
    <w:p w14:paraId="42101A6F" w14:textId="74DDB492" w:rsidR="00033683" w:rsidRPr="004530B6" w:rsidRDefault="00A42B92" w:rsidP="00A038C1">
      <w:pPr>
        <w:pStyle w:val="Paragraphedeliste"/>
        <w:numPr>
          <w:ilvl w:val="0"/>
          <w:numId w:val="15"/>
        </w:numPr>
        <w:spacing w:before="120" w:after="0" w:line="240" w:lineRule="auto"/>
        <w:ind w:left="714" w:hanging="357"/>
        <w:contextualSpacing w:val="0"/>
        <w:jc w:val="both"/>
        <w:rPr>
          <w:szCs w:val="20"/>
        </w:rPr>
      </w:pPr>
      <w:proofErr w:type="gramStart"/>
      <w:r w:rsidRPr="004530B6">
        <w:rPr>
          <w:szCs w:val="20"/>
        </w:rPr>
        <w:t>les</w:t>
      </w:r>
      <w:proofErr w:type="gramEnd"/>
      <w:r w:rsidRPr="004530B6">
        <w:rPr>
          <w:szCs w:val="20"/>
        </w:rPr>
        <w:t xml:space="preserve"> personnes à l’encontre desquelles a été prononcée une sanction d’inéligibilité à temps pour manquement grave aux règles techniques du jeu constituant une infraction à l’esprit sportif.</w:t>
      </w:r>
    </w:p>
    <w:p w14:paraId="521D461C" w14:textId="77777777" w:rsidR="00B75058" w:rsidRPr="004530B6" w:rsidRDefault="00B75058" w:rsidP="00B75058">
      <w:pPr>
        <w:pStyle w:val="Paragraphedeliste"/>
        <w:spacing w:before="120" w:after="0" w:line="240" w:lineRule="auto"/>
        <w:ind w:left="714"/>
        <w:contextualSpacing w:val="0"/>
        <w:jc w:val="both"/>
        <w:rPr>
          <w:szCs w:val="20"/>
        </w:rPr>
      </w:pPr>
    </w:p>
    <w:p w14:paraId="7ED2E817" w14:textId="77777777" w:rsidR="00A0399C" w:rsidRPr="00033683" w:rsidRDefault="00A0399C" w:rsidP="00033683">
      <w:pPr>
        <w:pStyle w:val="Paragraphedeliste"/>
        <w:numPr>
          <w:ilvl w:val="0"/>
          <w:numId w:val="7"/>
        </w:numPr>
        <w:spacing w:after="0" w:line="240" w:lineRule="auto"/>
        <w:contextualSpacing w:val="0"/>
        <w:jc w:val="both"/>
        <w:rPr>
          <w:szCs w:val="20"/>
          <w:u w:val="single"/>
        </w:rPr>
      </w:pPr>
      <w:r w:rsidRPr="00033683">
        <w:rPr>
          <w:szCs w:val="20"/>
          <w:u w:val="single"/>
        </w:rPr>
        <w:t>Candidatures</w:t>
      </w:r>
    </w:p>
    <w:p w14:paraId="357C275E" w14:textId="77777777" w:rsidR="00356709" w:rsidRDefault="00356709" w:rsidP="00EB22B9">
      <w:pPr>
        <w:spacing w:after="0" w:line="240" w:lineRule="auto"/>
        <w:jc w:val="both"/>
        <w:rPr>
          <w:b/>
          <w:color w:val="2E74B5" w:themeColor="accent1" w:themeShade="BF"/>
          <w:szCs w:val="20"/>
        </w:rPr>
      </w:pPr>
    </w:p>
    <w:p w14:paraId="23B54CDE" w14:textId="14E4044E" w:rsidR="00937D59" w:rsidRPr="00356709" w:rsidRDefault="00C45405" w:rsidP="00EB22B9">
      <w:pPr>
        <w:spacing w:after="0" w:line="240" w:lineRule="auto"/>
        <w:jc w:val="both"/>
        <w:rPr>
          <w:szCs w:val="20"/>
        </w:rPr>
      </w:pPr>
      <w:bookmarkStart w:id="0" w:name="_Hlk167295872"/>
      <w:r w:rsidRPr="00356709">
        <w:rPr>
          <w:szCs w:val="20"/>
        </w:rPr>
        <w:t xml:space="preserve">Sous peine </w:t>
      </w:r>
      <w:r w:rsidR="00B75058">
        <w:rPr>
          <w:szCs w:val="20"/>
        </w:rPr>
        <w:t>d’</w:t>
      </w:r>
      <w:r w:rsidRPr="00356709">
        <w:rPr>
          <w:szCs w:val="20"/>
        </w:rPr>
        <w:t>irrecevabilité, c</w:t>
      </w:r>
      <w:r w:rsidR="00937D59" w:rsidRPr="00356709">
        <w:rPr>
          <w:szCs w:val="20"/>
        </w:rPr>
        <w:t>haque candidat doit impérativement</w:t>
      </w:r>
      <w:r w:rsidRPr="00356709">
        <w:rPr>
          <w:szCs w:val="20"/>
        </w:rPr>
        <w:t xml:space="preserve"> </w:t>
      </w:r>
      <w:r w:rsidR="00937D59" w:rsidRPr="00356709">
        <w:rPr>
          <w:szCs w:val="20"/>
        </w:rPr>
        <w:t xml:space="preserve">transmettre individuellement une déclaration de candidature complète (nom, prénoms, genre, numéro de licence) par </w:t>
      </w:r>
      <w:r w:rsidR="00EF5BC6">
        <w:rPr>
          <w:szCs w:val="20"/>
        </w:rPr>
        <w:t xml:space="preserve">courrier électronique avec accusé de réception, </w:t>
      </w:r>
      <w:r w:rsidR="00937D59" w:rsidRPr="00356709">
        <w:rPr>
          <w:szCs w:val="20"/>
        </w:rPr>
        <w:t xml:space="preserve">lettre recommandée avec accusé de réception ou </w:t>
      </w:r>
      <w:r w:rsidRPr="00356709">
        <w:rPr>
          <w:szCs w:val="20"/>
        </w:rPr>
        <w:t>par dépôt en main propre</w:t>
      </w:r>
      <w:r w:rsidR="00937D59" w:rsidRPr="00356709">
        <w:rPr>
          <w:szCs w:val="20"/>
        </w:rPr>
        <w:t xml:space="preserve"> au siège </w:t>
      </w:r>
      <w:r w:rsidR="002E732B">
        <w:rPr>
          <w:szCs w:val="20"/>
        </w:rPr>
        <w:t>du Comité</w:t>
      </w:r>
      <w:r w:rsidR="00937D59" w:rsidRPr="00356709">
        <w:rPr>
          <w:szCs w:val="20"/>
        </w:rPr>
        <w:t xml:space="preserve"> contre récépissé par le candidat ou par toute personne expressément mandatée par lui, au plus tard trente (30) jours avant la date de l’assemblée générale élective </w:t>
      </w:r>
      <w:r w:rsidR="002E732B">
        <w:rPr>
          <w:szCs w:val="20"/>
        </w:rPr>
        <w:t>du Comité</w:t>
      </w:r>
      <w:r w:rsidR="00937D59" w:rsidRPr="00356709">
        <w:rPr>
          <w:szCs w:val="20"/>
        </w:rPr>
        <w:t xml:space="preserve">, et être accompagnée d’un formulaire fourni </w:t>
      </w:r>
      <w:r w:rsidR="002E732B">
        <w:rPr>
          <w:szCs w:val="20"/>
        </w:rPr>
        <w:t>par le Comité</w:t>
      </w:r>
      <w:r w:rsidR="00937D59" w:rsidRPr="00356709">
        <w:rPr>
          <w:szCs w:val="20"/>
        </w:rPr>
        <w:t xml:space="preserve"> dûment complété.</w:t>
      </w:r>
    </w:p>
    <w:p w14:paraId="7D52B2EB" w14:textId="77777777" w:rsidR="00937D59" w:rsidRPr="00356709" w:rsidRDefault="00937D59" w:rsidP="00EB22B9">
      <w:pPr>
        <w:spacing w:after="0" w:line="240" w:lineRule="auto"/>
        <w:jc w:val="both"/>
        <w:rPr>
          <w:szCs w:val="20"/>
        </w:rPr>
      </w:pPr>
    </w:p>
    <w:p w14:paraId="68A6CC24" w14:textId="77777777" w:rsidR="00937D59" w:rsidRPr="00356709" w:rsidRDefault="00937D59" w:rsidP="00EB22B9">
      <w:pPr>
        <w:spacing w:after="0" w:line="240" w:lineRule="auto"/>
        <w:jc w:val="both"/>
        <w:rPr>
          <w:szCs w:val="20"/>
        </w:rPr>
      </w:pPr>
      <w:r w:rsidRPr="00356709">
        <w:rPr>
          <w:szCs w:val="20"/>
        </w:rPr>
        <w:t xml:space="preserve">Le dépôt de la candidature sera considéré comme nul dans les cas suivants : </w:t>
      </w:r>
    </w:p>
    <w:p w14:paraId="61F27B22" w14:textId="77777777" w:rsidR="00937D59" w:rsidRPr="00356709" w:rsidRDefault="00937D59" w:rsidP="00937D59">
      <w:pPr>
        <w:pStyle w:val="Paragraphedeliste"/>
        <w:numPr>
          <w:ilvl w:val="0"/>
          <w:numId w:val="17"/>
        </w:numPr>
        <w:spacing w:after="0" w:line="240" w:lineRule="auto"/>
        <w:jc w:val="both"/>
        <w:rPr>
          <w:szCs w:val="20"/>
        </w:rPr>
      </w:pPr>
      <w:r w:rsidRPr="00356709">
        <w:rPr>
          <w:szCs w:val="20"/>
        </w:rPr>
        <w:t>Non-respect des conditions d’éligibilité ;</w:t>
      </w:r>
    </w:p>
    <w:p w14:paraId="2E6AC36F" w14:textId="77777777" w:rsidR="00937D59" w:rsidRPr="00356709" w:rsidRDefault="00937D59" w:rsidP="00937D59">
      <w:pPr>
        <w:pStyle w:val="Paragraphedeliste"/>
        <w:numPr>
          <w:ilvl w:val="0"/>
          <w:numId w:val="17"/>
        </w:numPr>
        <w:spacing w:after="0" w:line="240" w:lineRule="auto"/>
        <w:jc w:val="both"/>
        <w:rPr>
          <w:szCs w:val="20"/>
        </w:rPr>
      </w:pPr>
      <w:r w:rsidRPr="00356709">
        <w:rPr>
          <w:szCs w:val="20"/>
        </w:rPr>
        <w:t>Non-respect des conditions de dépôt et de recevabilité des candidatures ;</w:t>
      </w:r>
    </w:p>
    <w:bookmarkEnd w:id="0"/>
    <w:p w14:paraId="50D84B5F" w14:textId="77777777" w:rsidR="00EB22B9" w:rsidRPr="00033683" w:rsidRDefault="00EB22B9" w:rsidP="00EB22B9">
      <w:pPr>
        <w:spacing w:after="0" w:line="240" w:lineRule="auto"/>
        <w:jc w:val="both"/>
        <w:rPr>
          <w:szCs w:val="20"/>
        </w:rPr>
      </w:pPr>
    </w:p>
    <w:p w14:paraId="14D05162" w14:textId="6B745BCF" w:rsidR="00A0399C" w:rsidRPr="00B75058" w:rsidRDefault="00A0399C" w:rsidP="00B75058">
      <w:pPr>
        <w:pStyle w:val="Paragraphedeliste"/>
        <w:numPr>
          <w:ilvl w:val="0"/>
          <w:numId w:val="7"/>
        </w:numPr>
        <w:spacing w:after="0" w:line="240" w:lineRule="auto"/>
        <w:contextualSpacing w:val="0"/>
        <w:jc w:val="both"/>
        <w:rPr>
          <w:szCs w:val="20"/>
          <w:u w:val="single"/>
        </w:rPr>
      </w:pPr>
      <w:r w:rsidRPr="00B75058">
        <w:rPr>
          <w:szCs w:val="20"/>
          <w:u w:val="single"/>
        </w:rPr>
        <w:t>Déroulement du scrutin</w:t>
      </w:r>
    </w:p>
    <w:p w14:paraId="16CED639" w14:textId="77777777" w:rsidR="00A0399C" w:rsidRDefault="00A0399C" w:rsidP="00EB22B9">
      <w:pPr>
        <w:spacing w:after="0" w:line="240" w:lineRule="auto"/>
        <w:jc w:val="both"/>
        <w:rPr>
          <w:szCs w:val="20"/>
        </w:rPr>
      </w:pPr>
    </w:p>
    <w:p w14:paraId="17FD1656" w14:textId="215D3AAF" w:rsidR="00EB22B9" w:rsidRPr="002E732B" w:rsidRDefault="002E732B" w:rsidP="00EB22B9">
      <w:pPr>
        <w:spacing w:after="0" w:line="240" w:lineRule="auto"/>
        <w:jc w:val="both"/>
        <w:rPr>
          <w:szCs w:val="20"/>
        </w:rPr>
      </w:pPr>
      <w:r>
        <w:rPr>
          <w:szCs w:val="20"/>
        </w:rPr>
        <w:t>L</w:t>
      </w:r>
      <w:r w:rsidR="00EB22B9" w:rsidRPr="00EB22B9">
        <w:rPr>
          <w:szCs w:val="20"/>
        </w:rPr>
        <w:t xml:space="preserve">es membres du </w:t>
      </w:r>
      <w:r>
        <w:rPr>
          <w:szCs w:val="20"/>
        </w:rPr>
        <w:t>Bureau</w:t>
      </w:r>
      <w:r w:rsidR="00EB22B9" w:rsidRPr="00EB22B9">
        <w:rPr>
          <w:szCs w:val="20"/>
        </w:rPr>
        <w:t xml:space="preserve"> </w:t>
      </w:r>
      <w:r w:rsidR="005517F4">
        <w:rPr>
          <w:szCs w:val="20"/>
        </w:rPr>
        <w:t>Directeur</w:t>
      </w:r>
      <w:r w:rsidR="00EB22B9" w:rsidRPr="00EB22B9">
        <w:rPr>
          <w:szCs w:val="20"/>
        </w:rPr>
        <w:t xml:space="preserve"> </w:t>
      </w:r>
      <w:r w:rsidR="00EB22B9" w:rsidRPr="002E732B">
        <w:rPr>
          <w:szCs w:val="20"/>
        </w:rPr>
        <w:t>so</w:t>
      </w:r>
      <w:r w:rsidRPr="002E732B">
        <w:rPr>
          <w:szCs w:val="20"/>
        </w:rPr>
        <w:t>nt é</w:t>
      </w:r>
      <w:r>
        <w:rPr>
          <w:szCs w:val="20"/>
        </w:rPr>
        <w:t>lus</w:t>
      </w:r>
      <w:r w:rsidR="00EB22B9" w:rsidRPr="00755334">
        <w:rPr>
          <w:color w:val="2E74B5" w:themeColor="accent1" w:themeShade="BF"/>
          <w:szCs w:val="20"/>
        </w:rPr>
        <w:t xml:space="preserve"> </w:t>
      </w:r>
      <w:r w:rsidR="00EB22B9" w:rsidRPr="002E732B">
        <w:rPr>
          <w:szCs w:val="20"/>
        </w:rPr>
        <w:t xml:space="preserve">au scrutin </w:t>
      </w:r>
      <w:r w:rsidR="00C53F3C" w:rsidRPr="002E732B">
        <w:rPr>
          <w:szCs w:val="20"/>
        </w:rPr>
        <w:t>plur</w:t>
      </w:r>
      <w:r w:rsidR="00EB22B9" w:rsidRPr="002E732B">
        <w:rPr>
          <w:szCs w:val="20"/>
        </w:rPr>
        <w:t xml:space="preserve">inominal </w:t>
      </w:r>
      <w:r w:rsidR="00BB55F8" w:rsidRPr="002E732B">
        <w:rPr>
          <w:szCs w:val="20"/>
        </w:rPr>
        <w:t xml:space="preserve">majoritaire </w:t>
      </w:r>
      <w:r w:rsidR="00EB22B9" w:rsidRPr="002E732B">
        <w:rPr>
          <w:szCs w:val="20"/>
        </w:rPr>
        <w:t>à un tour.</w:t>
      </w:r>
    </w:p>
    <w:p w14:paraId="1B67E882" w14:textId="77777777" w:rsidR="00E1761A" w:rsidRDefault="00E1761A" w:rsidP="00E1761A">
      <w:pPr>
        <w:spacing w:after="0" w:line="240" w:lineRule="auto"/>
        <w:jc w:val="both"/>
        <w:rPr>
          <w:color w:val="2E74B5" w:themeColor="accent1" w:themeShade="BF"/>
          <w:szCs w:val="20"/>
        </w:rPr>
      </w:pPr>
    </w:p>
    <w:p w14:paraId="7C4F7A98" w14:textId="77777777" w:rsidR="00295FD4" w:rsidRPr="002E732B" w:rsidRDefault="00295FD4" w:rsidP="00295FD4">
      <w:pPr>
        <w:spacing w:after="0" w:line="240" w:lineRule="auto"/>
        <w:jc w:val="both"/>
        <w:rPr>
          <w:szCs w:val="20"/>
        </w:rPr>
      </w:pPr>
      <w:r w:rsidRPr="002E732B">
        <w:rPr>
          <w:szCs w:val="20"/>
        </w:rPr>
        <w:t>L'élection se fait dans les conditions suivantes :</w:t>
      </w:r>
    </w:p>
    <w:p w14:paraId="101F2257" w14:textId="55805C49" w:rsidR="00BB55F8" w:rsidRPr="002E732B" w:rsidRDefault="00BB55F8" w:rsidP="00BB55F8">
      <w:pPr>
        <w:pStyle w:val="Paragraphedeliste"/>
        <w:numPr>
          <w:ilvl w:val="0"/>
          <w:numId w:val="17"/>
        </w:numPr>
        <w:spacing w:before="120" w:after="0" w:line="240" w:lineRule="auto"/>
        <w:ind w:left="714" w:hanging="357"/>
        <w:contextualSpacing w:val="0"/>
        <w:jc w:val="both"/>
        <w:rPr>
          <w:szCs w:val="20"/>
        </w:rPr>
      </w:pPr>
      <w:r w:rsidRPr="002E732B">
        <w:rPr>
          <w:szCs w:val="20"/>
        </w:rPr>
        <w:t>Les candidats sont classés selon le nombre décroissant des voix qu'ils ont obtenu</w:t>
      </w:r>
      <w:r w:rsidR="007A108C">
        <w:rPr>
          <w:szCs w:val="20"/>
        </w:rPr>
        <w:t>es</w:t>
      </w:r>
      <w:r w:rsidRPr="002E732B">
        <w:rPr>
          <w:szCs w:val="20"/>
        </w:rPr>
        <w:t>.</w:t>
      </w:r>
    </w:p>
    <w:p w14:paraId="05C352CC" w14:textId="37C7C343" w:rsidR="00CD6C0A" w:rsidRPr="005C2A19" w:rsidRDefault="00CD6C0A" w:rsidP="00CD6C0A">
      <w:pPr>
        <w:pStyle w:val="Paragraphedeliste"/>
        <w:numPr>
          <w:ilvl w:val="0"/>
          <w:numId w:val="17"/>
        </w:numPr>
        <w:spacing w:before="120" w:after="0" w:line="240" w:lineRule="auto"/>
        <w:ind w:left="714" w:hanging="357"/>
        <w:contextualSpacing w:val="0"/>
        <w:jc w:val="both"/>
        <w:rPr>
          <w:szCs w:val="20"/>
        </w:rPr>
      </w:pPr>
      <w:r w:rsidRPr="005C2A19">
        <w:rPr>
          <w:szCs w:val="20"/>
        </w:rPr>
        <w:t>Deux sièges sont attribués aux candidats masculins ayant obtenu le plus de voix ;</w:t>
      </w:r>
    </w:p>
    <w:p w14:paraId="314C132F" w14:textId="279F63B9" w:rsidR="00CD6C0A" w:rsidRPr="005C2A19" w:rsidRDefault="00CD6C0A" w:rsidP="00CD6C0A">
      <w:pPr>
        <w:pStyle w:val="Paragraphedeliste"/>
        <w:numPr>
          <w:ilvl w:val="0"/>
          <w:numId w:val="17"/>
        </w:numPr>
        <w:spacing w:before="120" w:after="0" w:line="240" w:lineRule="auto"/>
        <w:ind w:left="714" w:hanging="357"/>
        <w:contextualSpacing w:val="0"/>
        <w:jc w:val="both"/>
        <w:rPr>
          <w:szCs w:val="20"/>
        </w:rPr>
      </w:pPr>
      <w:r w:rsidRPr="005C2A19">
        <w:rPr>
          <w:szCs w:val="20"/>
        </w:rPr>
        <w:t>Deux sièges sont attribués aux candidat</w:t>
      </w:r>
      <w:r w:rsidR="005C2A19" w:rsidRPr="005C2A19">
        <w:rPr>
          <w:szCs w:val="20"/>
        </w:rPr>
        <w:t>e</w:t>
      </w:r>
      <w:r w:rsidRPr="005C2A19">
        <w:rPr>
          <w:szCs w:val="20"/>
        </w:rPr>
        <w:t>s féminin</w:t>
      </w:r>
      <w:r w:rsidR="00771C74" w:rsidRPr="005C2A19">
        <w:rPr>
          <w:szCs w:val="20"/>
        </w:rPr>
        <w:t>e</w:t>
      </w:r>
      <w:r w:rsidRPr="005C2A19">
        <w:rPr>
          <w:szCs w:val="20"/>
        </w:rPr>
        <w:t>s ayant obtenu le plus de voix ;</w:t>
      </w:r>
    </w:p>
    <w:p w14:paraId="6BCF412F" w14:textId="7CE6C6D1" w:rsidR="00BB55F8" w:rsidRPr="002E732B" w:rsidRDefault="004117FF" w:rsidP="00BB55F8">
      <w:pPr>
        <w:pStyle w:val="Paragraphedeliste"/>
        <w:numPr>
          <w:ilvl w:val="0"/>
          <w:numId w:val="17"/>
        </w:numPr>
        <w:spacing w:before="120" w:after="0" w:line="240" w:lineRule="auto"/>
        <w:ind w:left="714" w:hanging="357"/>
        <w:contextualSpacing w:val="0"/>
        <w:jc w:val="both"/>
        <w:rPr>
          <w:szCs w:val="20"/>
        </w:rPr>
      </w:pPr>
      <w:r w:rsidRPr="002E732B">
        <w:rPr>
          <w:szCs w:val="20"/>
        </w:rPr>
        <w:t xml:space="preserve">Les autres postes du </w:t>
      </w:r>
      <w:r w:rsidR="002E732B">
        <w:rPr>
          <w:szCs w:val="20"/>
        </w:rPr>
        <w:t xml:space="preserve">Bureau </w:t>
      </w:r>
      <w:r w:rsidRPr="002E732B">
        <w:rPr>
          <w:szCs w:val="20"/>
        </w:rPr>
        <w:t>Directeur sont alors complétés par les candidats ayant recueilli le plus de voix, dans l'ordre décroissant du nombre de voix obtenues.</w:t>
      </w:r>
    </w:p>
    <w:p w14:paraId="09049699" w14:textId="77777777" w:rsidR="004117FF" w:rsidRPr="002E732B" w:rsidRDefault="00BB55F8" w:rsidP="00BB55F8">
      <w:pPr>
        <w:pStyle w:val="Paragraphedeliste"/>
        <w:numPr>
          <w:ilvl w:val="0"/>
          <w:numId w:val="17"/>
        </w:numPr>
        <w:spacing w:before="120" w:after="0" w:line="240" w:lineRule="auto"/>
        <w:ind w:left="714" w:hanging="357"/>
        <w:contextualSpacing w:val="0"/>
        <w:jc w:val="both"/>
        <w:rPr>
          <w:szCs w:val="20"/>
        </w:rPr>
      </w:pPr>
      <w:r w:rsidRPr="002E732B">
        <w:rPr>
          <w:szCs w:val="20"/>
        </w:rPr>
        <w:t>L</w:t>
      </w:r>
      <w:r w:rsidR="004117FF" w:rsidRPr="002E732B">
        <w:rPr>
          <w:szCs w:val="20"/>
        </w:rPr>
        <w:t>es postes obligatoires non pourvus en raison de l'absence de candidats restent vacants et soumis à une élection lors de l'Assemblée Générale suivante.</w:t>
      </w:r>
    </w:p>
    <w:p w14:paraId="10121C10" w14:textId="77777777" w:rsidR="00295FD4" w:rsidRPr="002E732B" w:rsidRDefault="00295FD4" w:rsidP="00BB55F8">
      <w:pPr>
        <w:pStyle w:val="Paragraphedeliste"/>
        <w:numPr>
          <w:ilvl w:val="0"/>
          <w:numId w:val="17"/>
        </w:numPr>
        <w:spacing w:before="120" w:after="0" w:line="240" w:lineRule="auto"/>
        <w:ind w:left="714" w:hanging="357"/>
        <w:contextualSpacing w:val="0"/>
        <w:jc w:val="both"/>
        <w:rPr>
          <w:szCs w:val="20"/>
        </w:rPr>
      </w:pPr>
      <w:r w:rsidRPr="002E732B">
        <w:rPr>
          <w:szCs w:val="20"/>
        </w:rPr>
        <w:t xml:space="preserve">En cas d’égalité entre deux candidats, </w:t>
      </w:r>
      <w:r w:rsidR="004117FF" w:rsidRPr="002E732B">
        <w:rPr>
          <w:szCs w:val="20"/>
        </w:rPr>
        <w:t>celui ayant l’âge le moins élevé est élu</w:t>
      </w:r>
      <w:r w:rsidRPr="002E732B">
        <w:rPr>
          <w:szCs w:val="20"/>
        </w:rPr>
        <w:t>.</w:t>
      </w:r>
    </w:p>
    <w:p w14:paraId="21CB594C" w14:textId="77777777" w:rsidR="00295FD4" w:rsidRPr="002E732B" w:rsidRDefault="00295FD4" w:rsidP="00295FD4">
      <w:pPr>
        <w:pStyle w:val="Paragraphedeliste"/>
        <w:spacing w:after="0" w:line="240" w:lineRule="auto"/>
        <w:jc w:val="both"/>
        <w:rPr>
          <w:szCs w:val="20"/>
        </w:rPr>
      </w:pPr>
    </w:p>
    <w:p w14:paraId="112D7707" w14:textId="77777777" w:rsidR="00A0399C" w:rsidRPr="002E732B" w:rsidRDefault="00280ABA" w:rsidP="00A0399C">
      <w:pPr>
        <w:pStyle w:val="Paragraphedeliste"/>
        <w:numPr>
          <w:ilvl w:val="0"/>
          <w:numId w:val="11"/>
        </w:numPr>
        <w:spacing w:after="0" w:line="240" w:lineRule="auto"/>
        <w:jc w:val="both"/>
        <w:rPr>
          <w:b/>
          <w:szCs w:val="20"/>
        </w:rPr>
      </w:pPr>
      <w:r w:rsidRPr="002E732B">
        <w:rPr>
          <w:b/>
          <w:szCs w:val="20"/>
        </w:rPr>
        <w:t>Cessation de fonctions</w:t>
      </w:r>
    </w:p>
    <w:p w14:paraId="183C06C9" w14:textId="77777777" w:rsidR="00280ABA" w:rsidRDefault="00280ABA" w:rsidP="00280ABA">
      <w:pPr>
        <w:spacing w:after="0" w:line="240" w:lineRule="auto"/>
        <w:jc w:val="both"/>
        <w:rPr>
          <w:szCs w:val="20"/>
        </w:rPr>
      </w:pPr>
    </w:p>
    <w:p w14:paraId="51DD0C2F" w14:textId="399D24FA" w:rsidR="00280ABA" w:rsidRPr="00280ABA" w:rsidRDefault="00BB55F8" w:rsidP="00280ABA">
      <w:pPr>
        <w:spacing w:after="0" w:line="240" w:lineRule="auto"/>
        <w:jc w:val="both"/>
        <w:rPr>
          <w:szCs w:val="20"/>
        </w:rPr>
      </w:pPr>
      <w:r w:rsidRPr="00280ABA">
        <w:rPr>
          <w:szCs w:val="20"/>
        </w:rPr>
        <w:t xml:space="preserve">Les fonctions de membre du </w:t>
      </w:r>
      <w:r w:rsidR="002E732B">
        <w:rPr>
          <w:szCs w:val="20"/>
        </w:rPr>
        <w:t>Bureau</w:t>
      </w:r>
      <w:r w:rsidRPr="00280ABA">
        <w:rPr>
          <w:szCs w:val="20"/>
        </w:rPr>
        <w:t xml:space="preserve"> Directeur cessent</w:t>
      </w:r>
      <w:r w:rsidR="00280ABA" w:rsidRPr="00280ABA">
        <w:rPr>
          <w:szCs w:val="20"/>
        </w:rPr>
        <w:t> :</w:t>
      </w:r>
    </w:p>
    <w:p w14:paraId="282945A3" w14:textId="6605D608" w:rsidR="00280ABA" w:rsidRPr="00280ABA" w:rsidRDefault="00280ABA" w:rsidP="00280ABA">
      <w:pPr>
        <w:pStyle w:val="Paragraphedeliste"/>
        <w:numPr>
          <w:ilvl w:val="0"/>
          <w:numId w:val="19"/>
        </w:numPr>
        <w:spacing w:after="0" w:line="240" w:lineRule="auto"/>
        <w:jc w:val="both"/>
        <w:rPr>
          <w:szCs w:val="20"/>
        </w:rPr>
      </w:pPr>
      <w:r w:rsidRPr="00280ABA">
        <w:rPr>
          <w:szCs w:val="20"/>
        </w:rPr>
        <w:t>Individuellement</w:t>
      </w:r>
      <w:r w:rsidR="005517F4">
        <w:rPr>
          <w:szCs w:val="20"/>
        </w:rPr>
        <w:t>,</w:t>
      </w:r>
      <w:r w:rsidRPr="00280ABA">
        <w:rPr>
          <w:szCs w:val="20"/>
        </w:rPr>
        <w:t xml:space="preserve"> </w:t>
      </w:r>
      <w:r w:rsidR="00BB55F8" w:rsidRPr="00280ABA">
        <w:rPr>
          <w:szCs w:val="20"/>
        </w:rPr>
        <w:t xml:space="preserve">par la démission, la perte de la qualité de licencié d’un </w:t>
      </w:r>
      <w:r w:rsidR="002E732B">
        <w:rPr>
          <w:szCs w:val="20"/>
        </w:rPr>
        <w:t>Groupement Sportif</w:t>
      </w:r>
      <w:r w:rsidR="00BB55F8" w:rsidRPr="00280ABA">
        <w:rPr>
          <w:szCs w:val="20"/>
        </w:rPr>
        <w:t xml:space="preserve"> membre </w:t>
      </w:r>
      <w:r w:rsidR="002E732B">
        <w:rPr>
          <w:szCs w:val="20"/>
        </w:rPr>
        <w:t>du Comité</w:t>
      </w:r>
      <w:r w:rsidR="00BB55F8" w:rsidRPr="00280ABA">
        <w:rPr>
          <w:szCs w:val="20"/>
        </w:rPr>
        <w:t xml:space="preserve">, l'absence non excusée à </w:t>
      </w:r>
      <w:r w:rsidR="005C2A19">
        <w:rPr>
          <w:szCs w:val="20"/>
        </w:rPr>
        <w:t>trois</w:t>
      </w:r>
      <w:r w:rsidR="005C2A19" w:rsidRPr="00280ABA">
        <w:rPr>
          <w:szCs w:val="20"/>
        </w:rPr>
        <w:t xml:space="preserve"> </w:t>
      </w:r>
      <w:r w:rsidR="00BB55F8" w:rsidRPr="00280ABA">
        <w:rPr>
          <w:szCs w:val="20"/>
        </w:rPr>
        <w:t>(</w:t>
      </w:r>
      <w:r w:rsidR="005C2A19">
        <w:rPr>
          <w:szCs w:val="20"/>
        </w:rPr>
        <w:t>3</w:t>
      </w:r>
      <w:r w:rsidR="00BB55F8" w:rsidRPr="00280ABA">
        <w:rPr>
          <w:szCs w:val="20"/>
        </w:rPr>
        <w:t>) réunions co</w:t>
      </w:r>
      <w:r w:rsidR="005517F4">
        <w:rPr>
          <w:szCs w:val="20"/>
        </w:rPr>
        <w:t xml:space="preserve">nsécutives du </w:t>
      </w:r>
      <w:r w:rsidR="002E732B">
        <w:rPr>
          <w:szCs w:val="20"/>
        </w:rPr>
        <w:t>Bureau</w:t>
      </w:r>
      <w:r w:rsidR="005517F4">
        <w:rPr>
          <w:szCs w:val="20"/>
        </w:rPr>
        <w:t xml:space="preserve"> Directeur ;</w:t>
      </w:r>
    </w:p>
    <w:p w14:paraId="52613A88" w14:textId="45E22861" w:rsidR="00BB55F8" w:rsidRPr="00280ABA" w:rsidRDefault="00280ABA" w:rsidP="00280ABA">
      <w:pPr>
        <w:pStyle w:val="Paragraphedeliste"/>
        <w:numPr>
          <w:ilvl w:val="0"/>
          <w:numId w:val="19"/>
        </w:numPr>
        <w:spacing w:after="0" w:line="240" w:lineRule="auto"/>
        <w:jc w:val="both"/>
        <w:rPr>
          <w:szCs w:val="20"/>
        </w:rPr>
      </w:pPr>
      <w:r w:rsidRPr="00280ABA">
        <w:rPr>
          <w:szCs w:val="20"/>
        </w:rPr>
        <w:t>Collectivement</w:t>
      </w:r>
      <w:r w:rsidR="005517F4">
        <w:rPr>
          <w:szCs w:val="20"/>
        </w:rPr>
        <w:t>,</w:t>
      </w:r>
      <w:r w:rsidRPr="00280ABA">
        <w:rPr>
          <w:szCs w:val="20"/>
        </w:rPr>
        <w:t xml:space="preserve"> par </w:t>
      </w:r>
      <w:r w:rsidR="00BB55F8" w:rsidRPr="00280ABA">
        <w:rPr>
          <w:szCs w:val="20"/>
        </w:rPr>
        <w:t>la révocation par l'assemblée générale</w:t>
      </w:r>
      <w:r w:rsidRPr="00280ABA">
        <w:rPr>
          <w:szCs w:val="20"/>
        </w:rPr>
        <w:t xml:space="preserve"> conformément aux présents statuts et</w:t>
      </w:r>
      <w:r w:rsidR="005517F4">
        <w:rPr>
          <w:szCs w:val="20"/>
        </w:rPr>
        <w:t xml:space="preserve"> par </w:t>
      </w:r>
      <w:r w:rsidR="00BB55F8" w:rsidRPr="00280ABA">
        <w:rPr>
          <w:szCs w:val="20"/>
        </w:rPr>
        <w:t xml:space="preserve">la dissolution </w:t>
      </w:r>
      <w:r w:rsidR="002E732B">
        <w:rPr>
          <w:szCs w:val="20"/>
        </w:rPr>
        <w:t>du Bureau Directeur</w:t>
      </w:r>
      <w:r w:rsidR="00BB55F8" w:rsidRPr="00280ABA">
        <w:rPr>
          <w:szCs w:val="20"/>
        </w:rPr>
        <w:t>.</w:t>
      </w:r>
    </w:p>
    <w:p w14:paraId="770F55B6" w14:textId="77777777" w:rsidR="00BB55F8" w:rsidRDefault="00BB55F8" w:rsidP="00A0399C">
      <w:pPr>
        <w:spacing w:after="0" w:line="240" w:lineRule="auto"/>
        <w:jc w:val="both"/>
        <w:rPr>
          <w:szCs w:val="20"/>
        </w:rPr>
      </w:pPr>
    </w:p>
    <w:p w14:paraId="22580CF2" w14:textId="08F0DF34" w:rsidR="00280ABA" w:rsidRPr="00280ABA" w:rsidRDefault="005C2A19" w:rsidP="00280ABA">
      <w:pPr>
        <w:pStyle w:val="Paragraphedeliste"/>
        <w:numPr>
          <w:ilvl w:val="0"/>
          <w:numId w:val="11"/>
        </w:numPr>
        <w:spacing w:after="0" w:line="240" w:lineRule="auto"/>
        <w:jc w:val="both"/>
        <w:rPr>
          <w:b/>
          <w:szCs w:val="20"/>
        </w:rPr>
      </w:pPr>
      <w:proofErr w:type="gramStart"/>
      <w:r w:rsidRPr="00280ABA">
        <w:rPr>
          <w:b/>
          <w:szCs w:val="20"/>
        </w:rPr>
        <w:t>Vacance</w:t>
      </w:r>
      <w:proofErr w:type="gramEnd"/>
      <w:r>
        <w:rPr>
          <w:b/>
          <w:szCs w:val="20"/>
        </w:rPr>
        <w:t xml:space="preserve"> ou incomplétude</w:t>
      </w:r>
    </w:p>
    <w:p w14:paraId="26F5740F" w14:textId="77777777" w:rsidR="00280ABA" w:rsidRPr="004530B6" w:rsidRDefault="00280ABA" w:rsidP="00280ABA">
      <w:pPr>
        <w:pStyle w:val="Paragraphedeliste"/>
        <w:spacing w:after="0" w:line="240" w:lineRule="auto"/>
        <w:jc w:val="both"/>
        <w:rPr>
          <w:szCs w:val="20"/>
        </w:rPr>
      </w:pPr>
    </w:p>
    <w:p w14:paraId="16900BC7" w14:textId="667C0806" w:rsidR="00280ABA" w:rsidRPr="004530B6" w:rsidRDefault="002C7522" w:rsidP="00280ABA">
      <w:pPr>
        <w:spacing w:after="0" w:line="240" w:lineRule="auto"/>
        <w:jc w:val="both"/>
        <w:rPr>
          <w:szCs w:val="20"/>
        </w:rPr>
      </w:pPr>
      <w:r w:rsidRPr="004530B6">
        <w:rPr>
          <w:szCs w:val="20"/>
        </w:rPr>
        <w:t xml:space="preserve">En cas de </w:t>
      </w:r>
      <w:proofErr w:type="gramStart"/>
      <w:r w:rsidRPr="004530B6">
        <w:rPr>
          <w:szCs w:val="20"/>
        </w:rPr>
        <w:t>vacance</w:t>
      </w:r>
      <w:proofErr w:type="gramEnd"/>
      <w:r w:rsidRPr="004530B6">
        <w:rPr>
          <w:szCs w:val="20"/>
        </w:rPr>
        <w:t xml:space="preserve"> </w:t>
      </w:r>
      <w:r w:rsidR="005C2A19" w:rsidRPr="004530B6">
        <w:rPr>
          <w:szCs w:val="20"/>
        </w:rPr>
        <w:t xml:space="preserve">ou d’incomplétude </w:t>
      </w:r>
      <w:r w:rsidRPr="004530B6">
        <w:rPr>
          <w:szCs w:val="20"/>
        </w:rPr>
        <w:t xml:space="preserve">d'un ou plusieurs </w:t>
      </w:r>
      <w:r w:rsidR="005C2A19" w:rsidRPr="004530B6">
        <w:rPr>
          <w:szCs w:val="20"/>
        </w:rPr>
        <w:t xml:space="preserve">postes </w:t>
      </w:r>
      <w:r w:rsidRPr="004530B6">
        <w:rPr>
          <w:szCs w:val="20"/>
        </w:rPr>
        <w:t>élus</w:t>
      </w:r>
      <w:r w:rsidR="00280ABA" w:rsidRPr="004530B6">
        <w:rPr>
          <w:szCs w:val="20"/>
        </w:rPr>
        <w:t xml:space="preserve"> (à l’exception du Président</w:t>
      </w:r>
      <w:r w:rsidR="00FC2887" w:rsidRPr="004530B6">
        <w:rPr>
          <w:szCs w:val="20"/>
        </w:rPr>
        <w:t xml:space="preserve"> ou en cas de révocation </w:t>
      </w:r>
      <w:r w:rsidR="005C2A19" w:rsidRPr="004530B6">
        <w:rPr>
          <w:szCs w:val="20"/>
        </w:rPr>
        <w:t xml:space="preserve">collective </w:t>
      </w:r>
      <w:r w:rsidR="00FC2887" w:rsidRPr="004530B6">
        <w:rPr>
          <w:szCs w:val="20"/>
        </w:rPr>
        <w:t xml:space="preserve">du </w:t>
      </w:r>
      <w:r w:rsidR="002E732B" w:rsidRPr="004530B6">
        <w:rPr>
          <w:szCs w:val="20"/>
        </w:rPr>
        <w:t>Bureau</w:t>
      </w:r>
      <w:r w:rsidR="00FC2887" w:rsidRPr="004530B6">
        <w:rPr>
          <w:szCs w:val="20"/>
        </w:rPr>
        <w:t xml:space="preserve"> Directeur</w:t>
      </w:r>
      <w:r w:rsidR="00280ABA" w:rsidRPr="004530B6">
        <w:rPr>
          <w:szCs w:val="20"/>
        </w:rPr>
        <w:t>)</w:t>
      </w:r>
      <w:r w:rsidRPr="004530B6">
        <w:rPr>
          <w:szCs w:val="20"/>
        </w:rPr>
        <w:t>,</w:t>
      </w:r>
      <w:r w:rsidR="00280ABA" w:rsidRPr="004530B6">
        <w:rPr>
          <w:szCs w:val="20"/>
        </w:rPr>
        <w:t xml:space="preserve"> les postes sont pourvus lors de la prochaine Assemblée Générale </w:t>
      </w:r>
      <w:r w:rsidR="002E732B" w:rsidRPr="004530B6">
        <w:rPr>
          <w:szCs w:val="20"/>
        </w:rPr>
        <w:t>du Comité</w:t>
      </w:r>
      <w:r w:rsidR="00280ABA" w:rsidRPr="004530B6">
        <w:rPr>
          <w:szCs w:val="20"/>
        </w:rPr>
        <w:t xml:space="preserve"> selon les mêmes modalités que lors de l’élection initiale.</w:t>
      </w:r>
    </w:p>
    <w:p w14:paraId="2F209362" w14:textId="77777777" w:rsidR="00280ABA" w:rsidRDefault="00280ABA" w:rsidP="00280ABA">
      <w:pPr>
        <w:spacing w:after="0" w:line="240" w:lineRule="auto"/>
        <w:jc w:val="both"/>
        <w:rPr>
          <w:szCs w:val="20"/>
        </w:rPr>
      </w:pPr>
    </w:p>
    <w:p w14:paraId="0FC2D206" w14:textId="068A7E50" w:rsidR="00280ABA" w:rsidRPr="00280ABA" w:rsidRDefault="00280ABA" w:rsidP="00280ABA">
      <w:pPr>
        <w:spacing w:after="0" w:line="240" w:lineRule="auto"/>
        <w:jc w:val="both"/>
        <w:rPr>
          <w:szCs w:val="20"/>
        </w:rPr>
      </w:pPr>
      <w:r w:rsidRPr="00280ABA">
        <w:rPr>
          <w:szCs w:val="20"/>
        </w:rPr>
        <w:t xml:space="preserve">Si le nombre de sièges vacants dépasse la moitié du nombre des membres du </w:t>
      </w:r>
      <w:r w:rsidR="002E732B">
        <w:rPr>
          <w:szCs w:val="20"/>
        </w:rPr>
        <w:t>Bureau</w:t>
      </w:r>
      <w:r w:rsidRPr="00280ABA">
        <w:rPr>
          <w:szCs w:val="20"/>
        </w:rPr>
        <w:t xml:space="preserve"> Direct</w:t>
      </w:r>
      <w:r w:rsidR="002E732B">
        <w:rPr>
          <w:szCs w:val="20"/>
        </w:rPr>
        <w:t>eur</w:t>
      </w:r>
      <w:r w:rsidRPr="00280ABA">
        <w:rPr>
          <w:szCs w:val="20"/>
        </w:rPr>
        <w:t xml:space="preserve"> (Président inclus), il est procédé au renouvellement intégral de celui-ci, dans les conditions statutaires, lors de la plus proche Assemblée Générale. Dans cette hypothèse, le mandat du nouveau </w:t>
      </w:r>
      <w:r w:rsidR="002E732B">
        <w:rPr>
          <w:szCs w:val="20"/>
        </w:rPr>
        <w:t>Bureau Directeur</w:t>
      </w:r>
      <w:r w:rsidRPr="00280ABA">
        <w:rPr>
          <w:szCs w:val="20"/>
        </w:rPr>
        <w:t xml:space="preserve"> expire à la date d'échéance du mandat du précédent.</w:t>
      </w:r>
    </w:p>
    <w:p w14:paraId="3FFFE53B" w14:textId="77777777" w:rsidR="002C7522" w:rsidRPr="002C7522" w:rsidRDefault="002C7522" w:rsidP="005E1874">
      <w:pPr>
        <w:spacing w:after="0" w:line="240" w:lineRule="auto"/>
        <w:jc w:val="both"/>
        <w:rPr>
          <w:szCs w:val="20"/>
        </w:rPr>
      </w:pPr>
      <w:r w:rsidRPr="00280ABA">
        <w:rPr>
          <w:szCs w:val="20"/>
        </w:rPr>
        <w:t xml:space="preserve"> </w:t>
      </w:r>
    </w:p>
    <w:p w14:paraId="5709D2FC" w14:textId="33EDA302" w:rsidR="00B2320C" w:rsidRDefault="00B2320C" w:rsidP="00A0399C">
      <w:pPr>
        <w:pStyle w:val="Paragraphedeliste"/>
        <w:numPr>
          <w:ilvl w:val="0"/>
          <w:numId w:val="11"/>
        </w:numPr>
        <w:spacing w:after="0" w:line="240" w:lineRule="auto"/>
        <w:jc w:val="both"/>
        <w:rPr>
          <w:b/>
          <w:szCs w:val="20"/>
        </w:rPr>
      </w:pPr>
      <w:r>
        <w:rPr>
          <w:b/>
          <w:szCs w:val="20"/>
        </w:rPr>
        <w:t xml:space="preserve">Révocation du </w:t>
      </w:r>
      <w:r w:rsidR="002E732B">
        <w:rPr>
          <w:b/>
          <w:szCs w:val="20"/>
        </w:rPr>
        <w:t>Bureau</w:t>
      </w:r>
      <w:r>
        <w:rPr>
          <w:b/>
          <w:szCs w:val="20"/>
        </w:rPr>
        <w:t xml:space="preserve"> Directeur</w:t>
      </w:r>
    </w:p>
    <w:p w14:paraId="2EF0037C" w14:textId="77777777" w:rsidR="00B2320C" w:rsidRDefault="00B2320C" w:rsidP="00B2320C">
      <w:pPr>
        <w:spacing w:after="0" w:line="240" w:lineRule="auto"/>
        <w:jc w:val="both"/>
        <w:rPr>
          <w:b/>
          <w:szCs w:val="20"/>
        </w:rPr>
      </w:pPr>
    </w:p>
    <w:p w14:paraId="48C28224" w14:textId="3223C745" w:rsidR="00B2320C" w:rsidRPr="00B2320C" w:rsidRDefault="00B2320C" w:rsidP="00B2320C">
      <w:pPr>
        <w:spacing w:after="0" w:line="240" w:lineRule="auto"/>
        <w:jc w:val="both"/>
        <w:rPr>
          <w:szCs w:val="20"/>
        </w:rPr>
      </w:pPr>
      <w:r w:rsidRPr="00B2320C">
        <w:rPr>
          <w:szCs w:val="20"/>
        </w:rPr>
        <w:t xml:space="preserve">L’assemblée générale peut mettre fin au mandat du </w:t>
      </w:r>
      <w:r w:rsidR="002E732B">
        <w:rPr>
          <w:szCs w:val="20"/>
        </w:rPr>
        <w:t>Bureau</w:t>
      </w:r>
      <w:r>
        <w:rPr>
          <w:szCs w:val="20"/>
        </w:rPr>
        <w:t xml:space="preserve"> </w:t>
      </w:r>
      <w:r w:rsidR="005517F4">
        <w:rPr>
          <w:szCs w:val="20"/>
        </w:rPr>
        <w:t>D</w:t>
      </w:r>
      <w:r>
        <w:rPr>
          <w:szCs w:val="20"/>
        </w:rPr>
        <w:t xml:space="preserve">irecteur avant son terme </w:t>
      </w:r>
      <w:r w:rsidRPr="00B2320C">
        <w:rPr>
          <w:szCs w:val="20"/>
        </w:rPr>
        <w:t>normal par un vote intervenant dans les conditions ci-après :</w:t>
      </w:r>
    </w:p>
    <w:p w14:paraId="69076D9A" w14:textId="0F157F09" w:rsidR="00B2320C" w:rsidRPr="00B2320C" w:rsidRDefault="00B2320C" w:rsidP="00B2320C">
      <w:pPr>
        <w:pStyle w:val="Paragraphedeliste"/>
        <w:numPr>
          <w:ilvl w:val="0"/>
          <w:numId w:val="19"/>
        </w:numPr>
        <w:spacing w:before="120" w:after="0" w:line="240" w:lineRule="auto"/>
        <w:ind w:left="714" w:hanging="357"/>
        <w:contextualSpacing w:val="0"/>
        <w:jc w:val="both"/>
        <w:rPr>
          <w:szCs w:val="20"/>
        </w:rPr>
      </w:pPr>
      <w:r>
        <w:rPr>
          <w:szCs w:val="20"/>
        </w:rPr>
        <w:lastRenderedPageBreak/>
        <w:t>L</w:t>
      </w:r>
      <w:r w:rsidRPr="00B2320C">
        <w:rPr>
          <w:szCs w:val="20"/>
        </w:rPr>
        <w:t>'assemblée générale doit avoir été convoquée à cet effet à la dema</w:t>
      </w:r>
      <w:r w:rsidR="005517F4">
        <w:rPr>
          <w:szCs w:val="20"/>
        </w:rPr>
        <w:t xml:space="preserve">nde du tiers des </w:t>
      </w:r>
      <w:r w:rsidR="000F4C64">
        <w:rPr>
          <w:szCs w:val="20"/>
        </w:rPr>
        <w:t xml:space="preserve">Groupements Sportifs </w:t>
      </w:r>
      <w:r w:rsidR="002E732B">
        <w:rPr>
          <w:szCs w:val="20"/>
        </w:rPr>
        <w:t>du Comité</w:t>
      </w:r>
      <w:r w:rsidRPr="00B2320C">
        <w:rPr>
          <w:szCs w:val="20"/>
        </w:rPr>
        <w:t xml:space="preserve"> représentant au moins le tiers des voix et ce dans un</w:t>
      </w:r>
      <w:r>
        <w:rPr>
          <w:szCs w:val="20"/>
        </w:rPr>
        <w:t xml:space="preserve"> </w:t>
      </w:r>
      <w:r w:rsidRPr="00B2320C">
        <w:rPr>
          <w:szCs w:val="20"/>
        </w:rPr>
        <w:t xml:space="preserve">délai maximum de deux (2) mois </w:t>
      </w:r>
      <w:r>
        <w:rPr>
          <w:szCs w:val="20"/>
        </w:rPr>
        <w:t xml:space="preserve">suivant la demande </w:t>
      </w:r>
      <w:r w:rsidRPr="00B2320C">
        <w:rPr>
          <w:szCs w:val="20"/>
        </w:rPr>
        <w:t>;</w:t>
      </w:r>
    </w:p>
    <w:p w14:paraId="5D049492" w14:textId="77777777" w:rsidR="00B2320C" w:rsidRDefault="00B2320C" w:rsidP="00B2320C">
      <w:pPr>
        <w:pStyle w:val="Paragraphedeliste"/>
        <w:spacing w:before="120" w:after="0" w:line="240" w:lineRule="auto"/>
        <w:ind w:left="714"/>
        <w:contextualSpacing w:val="0"/>
        <w:jc w:val="both"/>
        <w:rPr>
          <w:szCs w:val="20"/>
        </w:rPr>
      </w:pPr>
      <w:r>
        <w:rPr>
          <w:szCs w:val="20"/>
        </w:rPr>
        <w:t>L</w:t>
      </w:r>
      <w:r w:rsidRPr="00B2320C">
        <w:rPr>
          <w:szCs w:val="20"/>
        </w:rPr>
        <w:t>es deux tiers des membres de l'assemblée générale doivent être présents ou représentés</w:t>
      </w:r>
      <w:r>
        <w:rPr>
          <w:szCs w:val="20"/>
        </w:rPr>
        <w:t xml:space="preserve"> </w:t>
      </w:r>
      <w:r w:rsidRPr="00B2320C">
        <w:rPr>
          <w:szCs w:val="20"/>
        </w:rPr>
        <w:t>;</w:t>
      </w:r>
    </w:p>
    <w:p w14:paraId="13C486E6" w14:textId="77777777" w:rsidR="00B2320C" w:rsidRDefault="00B2320C" w:rsidP="00B2320C">
      <w:pPr>
        <w:pStyle w:val="Paragraphedeliste"/>
        <w:numPr>
          <w:ilvl w:val="0"/>
          <w:numId w:val="19"/>
        </w:numPr>
        <w:spacing w:before="120" w:after="0" w:line="240" w:lineRule="auto"/>
        <w:ind w:left="714" w:hanging="357"/>
        <w:contextualSpacing w:val="0"/>
        <w:jc w:val="both"/>
        <w:rPr>
          <w:szCs w:val="20"/>
        </w:rPr>
      </w:pPr>
      <w:r>
        <w:rPr>
          <w:szCs w:val="20"/>
        </w:rPr>
        <w:t>Le vote se déroule</w:t>
      </w:r>
      <w:r w:rsidRPr="00B2320C">
        <w:rPr>
          <w:szCs w:val="20"/>
        </w:rPr>
        <w:t xml:space="preserve"> à bulletin secret et à la majorité absolue</w:t>
      </w:r>
      <w:r>
        <w:rPr>
          <w:szCs w:val="20"/>
        </w:rPr>
        <w:t xml:space="preserve"> </w:t>
      </w:r>
      <w:r w:rsidRPr="00B2320C">
        <w:rPr>
          <w:szCs w:val="20"/>
        </w:rPr>
        <w:t>des suffrages exprimés ;</w:t>
      </w:r>
      <w:r>
        <w:rPr>
          <w:szCs w:val="20"/>
        </w:rPr>
        <w:t xml:space="preserve"> </w:t>
      </w:r>
    </w:p>
    <w:p w14:paraId="7577E192" w14:textId="46B74074" w:rsidR="00B2320C" w:rsidRPr="00B2320C" w:rsidRDefault="00B2320C" w:rsidP="00B2320C">
      <w:pPr>
        <w:pStyle w:val="Paragraphedeliste"/>
        <w:numPr>
          <w:ilvl w:val="0"/>
          <w:numId w:val="19"/>
        </w:numPr>
        <w:spacing w:before="120" w:after="0" w:line="240" w:lineRule="auto"/>
        <w:ind w:left="714" w:hanging="357"/>
        <w:contextualSpacing w:val="0"/>
        <w:jc w:val="both"/>
        <w:rPr>
          <w:szCs w:val="20"/>
        </w:rPr>
      </w:pPr>
      <w:r>
        <w:rPr>
          <w:szCs w:val="20"/>
        </w:rPr>
        <w:t xml:space="preserve">La </w:t>
      </w:r>
      <w:r w:rsidRPr="00B2320C">
        <w:rPr>
          <w:szCs w:val="20"/>
        </w:rPr>
        <w:t xml:space="preserve">révocation entraîne la démission du </w:t>
      </w:r>
      <w:r w:rsidR="002E732B">
        <w:rPr>
          <w:szCs w:val="20"/>
        </w:rPr>
        <w:t>Bureau</w:t>
      </w:r>
      <w:r w:rsidRPr="00B2320C">
        <w:rPr>
          <w:szCs w:val="20"/>
        </w:rPr>
        <w:t xml:space="preserve"> </w:t>
      </w:r>
      <w:r w:rsidR="005517F4">
        <w:rPr>
          <w:szCs w:val="20"/>
        </w:rPr>
        <w:t>D</w:t>
      </w:r>
      <w:r>
        <w:rPr>
          <w:szCs w:val="20"/>
        </w:rPr>
        <w:t>irecteur</w:t>
      </w:r>
      <w:r w:rsidRPr="00B2320C">
        <w:rPr>
          <w:szCs w:val="20"/>
        </w:rPr>
        <w:t xml:space="preserve"> et le recours à </w:t>
      </w:r>
      <w:r w:rsidR="007A108C">
        <w:rPr>
          <w:szCs w:val="20"/>
        </w:rPr>
        <w:t>une</w:t>
      </w:r>
      <w:r w:rsidRPr="00B2320C">
        <w:rPr>
          <w:szCs w:val="20"/>
        </w:rPr>
        <w:t xml:space="preserve"> nouvelle</w:t>
      </w:r>
      <w:r>
        <w:rPr>
          <w:szCs w:val="20"/>
        </w:rPr>
        <w:t xml:space="preserve"> </w:t>
      </w:r>
      <w:r w:rsidR="005517F4">
        <w:rPr>
          <w:szCs w:val="20"/>
        </w:rPr>
        <w:t>élection</w:t>
      </w:r>
      <w:r w:rsidRPr="00B2320C">
        <w:rPr>
          <w:szCs w:val="20"/>
        </w:rPr>
        <w:t xml:space="preserve"> dans un délai maximum de deux (2) mois ;</w:t>
      </w:r>
    </w:p>
    <w:p w14:paraId="13158AD7" w14:textId="49C3DCFB" w:rsidR="00B2320C" w:rsidRPr="00B2320C" w:rsidRDefault="00B2320C" w:rsidP="00B2320C">
      <w:pPr>
        <w:pStyle w:val="Paragraphedeliste"/>
        <w:numPr>
          <w:ilvl w:val="0"/>
          <w:numId w:val="19"/>
        </w:numPr>
        <w:spacing w:before="120" w:after="0" w:line="240" w:lineRule="auto"/>
        <w:ind w:left="714" w:hanging="357"/>
        <w:contextualSpacing w:val="0"/>
        <w:jc w:val="both"/>
        <w:rPr>
          <w:szCs w:val="20"/>
        </w:rPr>
      </w:pPr>
      <w:r>
        <w:rPr>
          <w:szCs w:val="20"/>
        </w:rPr>
        <w:t>L</w:t>
      </w:r>
      <w:r w:rsidRPr="00B2320C">
        <w:rPr>
          <w:szCs w:val="20"/>
        </w:rPr>
        <w:t xml:space="preserve">es nouveaux membres du </w:t>
      </w:r>
      <w:r w:rsidR="002E732B">
        <w:rPr>
          <w:szCs w:val="20"/>
        </w:rPr>
        <w:t>Bureau</w:t>
      </w:r>
      <w:r w:rsidRPr="00B2320C">
        <w:rPr>
          <w:szCs w:val="20"/>
        </w:rPr>
        <w:t xml:space="preserve"> </w:t>
      </w:r>
      <w:r w:rsidR="005517F4">
        <w:rPr>
          <w:szCs w:val="20"/>
        </w:rPr>
        <w:t>D</w:t>
      </w:r>
      <w:r>
        <w:rPr>
          <w:szCs w:val="20"/>
        </w:rPr>
        <w:t>irecteur</w:t>
      </w:r>
      <w:r w:rsidRPr="00B2320C">
        <w:rPr>
          <w:szCs w:val="20"/>
        </w:rPr>
        <w:t xml:space="preserve"> </w:t>
      </w:r>
      <w:r>
        <w:rPr>
          <w:szCs w:val="20"/>
        </w:rPr>
        <w:t xml:space="preserve">ainsi </w:t>
      </w:r>
      <w:r w:rsidRPr="00B2320C">
        <w:rPr>
          <w:szCs w:val="20"/>
        </w:rPr>
        <w:t>élus n’exercent leurs fonctions que jusqu’à l’expiration du mandat initial des membres qu’ils remplacent.</w:t>
      </w:r>
    </w:p>
    <w:p w14:paraId="3C7C03B1" w14:textId="77777777" w:rsidR="00B2320C" w:rsidRDefault="00B2320C" w:rsidP="00B2320C">
      <w:pPr>
        <w:spacing w:after="0" w:line="240" w:lineRule="auto"/>
        <w:jc w:val="both"/>
        <w:rPr>
          <w:szCs w:val="20"/>
        </w:rPr>
      </w:pPr>
    </w:p>
    <w:p w14:paraId="7CA66FDE" w14:textId="139CEFD8" w:rsidR="009A67E3" w:rsidRPr="009A67E3" w:rsidRDefault="009A67E3" w:rsidP="009A67E3">
      <w:pPr>
        <w:spacing w:after="0" w:line="240" w:lineRule="auto"/>
        <w:jc w:val="both"/>
        <w:rPr>
          <w:szCs w:val="20"/>
        </w:rPr>
      </w:pPr>
      <w:r w:rsidRPr="009A67E3">
        <w:rPr>
          <w:szCs w:val="20"/>
        </w:rPr>
        <w:t xml:space="preserve">La révocation du </w:t>
      </w:r>
      <w:r w:rsidR="002E732B">
        <w:rPr>
          <w:szCs w:val="20"/>
        </w:rPr>
        <w:t>Bureau</w:t>
      </w:r>
      <w:r w:rsidRPr="009A67E3">
        <w:rPr>
          <w:szCs w:val="20"/>
        </w:rPr>
        <w:t xml:space="preserve"> </w:t>
      </w:r>
      <w:r>
        <w:rPr>
          <w:szCs w:val="20"/>
        </w:rPr>
        <w:t>Directeur</w:t>
      </w:r>
      <w:r w:rsidRPr="009A67E3">
        <w:rPr>
          <w:szCs w:val="20"/>
        </w:rPr>
        <w:t xml:space="preserve"> entraîne la démission d’office du Président </w:t>
      </w:r>
      <w:r w:rsidR="002E732B">
        <w:rPr>
          <w:szCs w:val="20"/>
        </w:rPr>
        <w:t>du Comité</w:t>
      </w:r>
      <w:r w:rsidRPr="009A67E3">
        <w:rPr>
          <w:szCs w:val="20"/>
        </w:rPr>
        <w:t>.</w:t>
      </w:r>
    </w:p>
    <w:p w14:paraId="181E9E4C" w14:textId="77777777" w:rsidR="009A67E3" w:rsidRDefault="009A67E3" w:rsidP="00B2320C">
      <w:pPr>
        <w:spacing w:after="0" w:line="240" w:lineRule="auto"/>
        <w:jc w:val="both"/>
        <w:rPr>
          <w:szCs w:val="20"/>
        </w:rPr>
      </w:pPr>
    </w:p>
    <w:p w14:paraId="69AB8CD1" w14:textId="42199A0D" w:rsidR="00B2320C" w:rsidRDefault="00B2320C" w:rsidP="00B2320C">
      <w:pPr>
        <w:spacing w:after="0" w:line="240" w:lineRule="auto"/>
        <w:jc w:val="both"/>
        <w:rPr>
          <w:szCs w:val="20"/>
        </w:rPr>
      </w:pPr>
      <w:r>
        <w:rPr>
          <w:szCs w:val="20"/>
        </w:rPr>
        <w:t>En cas de révocation, l’a</w:t>
      </w:r>
      <w:r w:rsidRPr="00B2320C">
        <w:rPr>
          <w:szCs w:val="20"/>
        </w:rPr>
        <w:t xml:space="preserve">ssemblée </w:t>
      </w:r>
      <w:r>
        <w:rPr>
          <w:szCs w:val="20"/>
        </w:rPr>
        <w:t>g</w:t>
      </w:r>
      <w:r w:rsidRPr="00B2320C">
        <w:rPr>
          <w:szCs w:val="20"/>
        </w:rPr>
        <w:t>énérale désigne la ou les personnes en charge des</w:t>
      </w:r>
      <w:r>
        <w:rPr>
          <w:szCs w:val="20"/>
        </w:rPr>
        <w:t xml:space="preserve"> </w:t>
      </w:r>
      <w:r w:rsidRPr="00B2320C">
        <w:rPr>
          <w:szCs w:val="20"/>
        </w:rPr>
        <w:t xml:space="preserve">affaires courantes jusqu’à la prise de fonction des nouveaux membres du </w:t>
      </w:r>
      <w:r w:rsidR="002E732B">
        <w:rPr>
          <w:szCs w:val="20"/>
        </w:rPr>
        <w:t>Bureau</w:t>
      </w:r>
      <w:r w:rsidRPr="00B2320C">
        <w:rPr>
          <w:szCs w:val="20"/>
        </w:rPr>
        <w:t xml:space="preserve"> </w:t>
      </w:r>
      <w:r>
        <w:rPr>
          <w:szCs w:val="20"/>
        </w:rPr>
        <w:t>Directeur élus.</w:t>
      </w:r>
    </w:p>
    <w:p w14:paraId="75462B81" w14:textId="77777777" w:rsidR="00B2320C" w:rsidRPr="00B2320C" w:rsidRDefault="00B2320C" w:rsidP="00B2320C">
      <w:pPr>
        <w:spacing w:after="0" w:line="240" w:lineRule="auto"/>
        <w:jc w:val="both"/>
        <w:rPr>
          <w:szCs w:val="20"/>
        </w:rPr>
      </w:pPr>
    </w:p>
    <w:p w14:paraId="1FFFDE30" w14:textId="59F8B8D2" w:rsidR="002C7522" w:rsidRPr="00A0399C" w:rsidRDefault="002C7522" w:rsidP="00A0399C">
      <w:pPr>
        <w:pStyle w:val="Paragraphedeliste"/>
        <w:numPr>
          <w:ilvl w:val="0"/>
          <w:numId w:val="11"/>
        </w:numPr>
        <w:spacing w:after="0" w:line="240" w:lineRule="auto"/>
        <w:jc w:val="both"/>
        <w:rPr>
          <w:b/>
          <w:szCs w:val="20"/>
        </w:rPr>
      </w:pPr>
      <w:r w:rsidRPr="00A0399C">
        <w:rPr>
          <w:b/>
          <w:szCs w:val="20"/>
        </w:rPr>
        <w:t xml:space="preserve">Fonctionnement </w:t>
      </w:r>
    </w:p>
    <w:p w14:paraId="35FBA7B0" w14:textId="77777777" w:rsidR="002C7522" w:rsidRPr="002C7522" w:rsidRDefault="002C7522" w:rsidP="005E1874">
      <w:pPr>
        <w:spacing w:after="0" w:line="240" w:lineRule="auto"/>
        <w:jc w:val="both"/>
        <w:rPr>
          <w:szCs w:val="20"/>
        </w:rPr>
      </w:pPr>
    </w:p>
    <w:p w14:paraId="125CD306" w14:textId="1531A951" w:rsidR="002C7522" w:rsidRDefault="002C7522" w:rsidP="005E1874">
      <w:pPr>
        <w:spacing w:after="0" w:line="240" w:lineRule="auto"/>
        <w:jc w:val="both"/>
        <w:rPr>
          <w:szCs w:val="20"/>
        </w:rPr>
      </w:pPr>
      <w:r w:rsidRPr="002C7522">
        <w:rPr>
          <w:szCs w:val="20"/>
        </w:rPr>
        <w:t xml:space="preserve">Le </w:t>
      </w:r>
      <w:r w:rsidR="002E732B">
        <w:rPr>
          <w:szCs w:val="20"/>
        </w:rPr>
        <w:t xml:space="preserve">Bureau </w:t>
      </w:r>
      <w:r w:rsidRPr="002C7522">
        <w:rPr>
          <w:szCs w:val="20"/>
        </w:rPr>
        <w:t xml:space="preserve">Directeur se réunit au moins </w:t>
      </w:r>
      <w:r w:rsidR="002E732B">
        <w:rPr>
          <w:szCs w:val="20"/>
        </w:rPr>
        <w:t>cinq (5)</w:t>
      </w:r>
      <w:r w:rsidRPr="002C7522">
        <w:rPr>
          <w:szCs w:val="20"/>
        </w:rPr>
        <w:t xml:space="preserve"> fois par an, à l'initiative et sur convocation du président.</w:t>
      </w:r>
      <w:r w:rsidR="00D10967">
        <w:rPr>
          <w:szCs w:val="20"/>
        </w:rPr>
        <w:t xml:space="preserve"> </w:t>
      </w:r>
      <w:r w:rsidRPr="002C7522">
        <w:rPr>
          <w:szCs w:val="20"/>
        </w:rPr>
        <w:t>Il peut égalem</w:t>
      </w:r>
      <w:r w:rsidR="00C32B73">
        <w:rPr>
          <w:szCs w:val="20"/>
        </w:rPr>
        <w:t>ent se réunir à l'initiative d’un tiers</w:t>
      </w:r>
      <w:r w:rsidRPr="002C7522">
        <w:rPr>
          <w:szCs w:val="20"/>
        </w:rPr>
        <w:t xml:space="preserve"> de ses membres, et sur convocation du président.</w:t>
      </w:r>
    </w:p>
    <w:p w14:paraId="0E18369E" w14:textId="77777777" w:rsidR="00C32B73" w:rsidRPr="002C7522" w:rsidRDefault="00C32B73" w:rsidP="005E1874">
      <w:pPr>
        <w:spacing w:after="0" w:line="240" w:lineRule="auto"/>
        <w:jc w:val="both"/>
        <w:rPr>
          <w:szCs w:val="20"/>
        </w:rPr>
      </w:pPr>
    </w:p>
    <w:p w14:paraId="51F41008" w14:textId="0BF4ADF7" w:rsidR="002C7522" w:rsidRPr="002C7522" w:rsidRDefault="002C7522" w:rsidP="005E1874">
      <w:pPr>
        <w:spacing w:after="0" w:line="240" w:lineRule="auto"/>
        <w:jc w:val="both"/>
        <w:rPr>
          <w:szCs w:val="20"/>
        </w:rPr>
      </w:pPr>
      <w:r w:rsidRPr="002C7522">
        <w:rPr>
          <w:szCs w:val="20"/>
        </w:rPr>
        <w:t xml:space="preserve">Dans les deux cas, les convocations sont effectuées par courrier électronique ou lettre recommandée avec avis de réception, et adressées aux membres du </w:t>
      </w:r>
      <w:r w:rsidR="002E732B">
        <w:rPr>
          <w:szCs w:val="20"/>
        </w:rPr>
        <w:t>Bureau</w:t>
      </w:r>
      <w:r w:rsidRPr="002C7522">
        <w:rPr>
          <w:szCs w:val="20"/>
        </w:rPr>
        <w:t xml:space="preserve"> Directeur au moins </w:t>
      </w:r>
      <w:r w:rsidR="00C32B73">
        <w:rPr>
          <w:szCs w:val="20"/>
        </w:rPr>
        <w:t>sept (7)</w:t>
      </w:r>
      <w:r w:rsidRPr="002C7522">
        <w:rPr>
          <w:szCs w:val="20"/>
        </w:rPr>
        <w:t xml:space="preserve"> jours avant la date fixée pour la réunion.</w:t>
      </w:r>
    </w:p>
    <w:p w14:paraId="1B17EB6F" w14:textId="77777777" w:rsidR="00C32B73" w:rsidRDefault="00C32B73" w:rsidP="005E1874">
      <w:pPr>
        <w:spacing w:after="0" w:line="240" w:lineRule="auto"/>
        <w:jc w:val="both"/>
        <w:rPr>
          <w:szCs w:val="20"/>
        </w:rPr>
      </w:pPr>
    </w:p>
    <w:p w14:paraId="7FAFC3B5" w14:textId="7A92AB59" w:rsidR="002C7522" w:rsidRPr="002C7522" w:rsidRDefault="002C7522" w:rsidP="005E1874">
      <w:pPr>
        <w:spacing w:after="0" w:line="240" w:lineRule="auto"/>
        <w:jc w:val="both"/>
        <w:rPr>
          <w:szCs w:val="20"/>
        </w:rPr>
      </w:pPr>
      <w:r w:rsidRPr="002C7522">
        <w:rPr>
          <w:szCs w:val="20"/>
        </w:rPr>
        <w:t>Les convocations contiennent</w:t>
      </w:r>
      <w:r w:rsidR="00D10967">
        <w:rPr>
          <w:szCs w:val="20"/>
        </w:rPr>
        <w:t xml:space="preserve"> l'ordre du jour de la réunion. </w:t>
      </w:r>
      <w:r w:rsidRPr="002C7522">
        <w:rPr>
          <w:szCs w:val="20"/>
        </w:rPr>
        <w:t xml:space="preserve">L'ordre du jour est établi par le président. Quand le </w:t>
      </w:r>
      <w:r w:rsidR="002E732B">
        <w:rPr>
          <w:szCs w:val="20"/>
        </w:rPr>
        <w:t>Bureau</w:t>
      </w:r>
      <w:r w:rsidRPr="002C7522">
        <w:rPr>
          <w:szCs w:val="20"/>
        </w:rPr>
        <w:t xml:space="preserve"> Directeur se réunit à l'initiative de ses membres, ceux-ci peuvent exiger l'inscription à l'ordre du jour des questions de leur choix.</w:t>
      </w:r>
    </w:p>
    <w:p w14:paraId="14F3F469" w14:textId="77777777" w:rsidR="002C7522" w:rsidRDefault="002C7522" w:rsidP="005E1874">
      <w:pPr>
        <w:spacing w:after="0" w:line="240" w:lineRule="auto"/>
        <w:jc w:val="both"/>
        <w:rPr>
          <w:szCs w:val="20"/>
        </w:rPr>
      </w:pPr>
    </w:p>
    <w:p w14:paraId="6DF42B25" w14:textId="5D66C617" w:rsidR="00D10967" w:rsidRPr="002C7522" w:rsidRDefault="00D10967" w:rsidP="00D10967">
      <w:pPr>
        <w:spacing w:after="0" w:line="240" w:lineRule="auto"/>
        <w:jc w:val="both"/>
        <w:rPr>
          <w:szCs w:val="20"/>
        </w:rPr>
      </w:pPr>
      <w:r w:rsidRPr="004530B6">
        <w:rPr>
          <w:szCs w:val="20"/>
        </w:rPr>
        <w:t>Les réunions peuvent avoir lieu à titre exceptionnel téléphoniquement ou par voie de</w:t>
      </w:r>
      <w:r w:rsidR="00EA0DB3" w:rsidRPr="004530B6">
        <w:rPr>
          <w:szCs w:val="20"/>
        </w:rPr>
        <w:t xml:space="preserve"> </w:t>
      </w:r>
      <w:r w:rsidRPr="004530B6">
        <w:rPr>
          <w:szCs w:val="20"/>
        </w:rPr>
        <w:t>visioconférence</w:t>
      </w:r>
      <w:r w:rsidR="005C2A19" w:rsidRPr="004530B6">
        <w:rPr>
          <w:szCs w:val="20"/>
        </w:rPr>
        <w:t xml:space="preserve"> conformément aux dispositions des présents Statuts prévues exceptionnellement pour la tenue des réunions de l’Assemblée Générale</w:t>
      </w:r>
      <w:r w:rsidRPr="004530B6">
        <w:rPr>
          <w:szCs w:val="20"/>
        </w:rPr>
        <w:t>, voire, si l’urgence l’exige, par voie électronique</w:t>
      </w:r>
      <w:r w:rsidRPr="00D10967">
        <w:rPr>
          <w:szCs w:val="20"/>
        </w:rPr>
        <w:t>.</w:t>
      </w:r>
    </w:p>
    <w:p w14:paraId="4B2823D3" w14:textId="77777777" w:rsidR="00D10967" w:rsidRDefault="00D10967" w:rsidP="005E1874">
      <w:pPr>
        <w:spacing w:after="0" w:line="240" w:lineRule="auto"/>
        <w:jc w:val="both"/>
        <w:rPr>
          <w:szCs w:val="20"/>
        </w:rPr>
      </w:pPr>
    </w:p>
    <w:p w14:paraId="5DF33961" w14:textId="2D15CCD3" w:rsidR="00D10967" w:rsidRDefault="00D10967" w:rsidP="00D10967">
      <w:pPr>
        <w:spacing w:after="0" w:line="240" w:lineRule="auto"/>
        <w:jc w:val="both"/>
        <w:rPr>
          <w:szCs w:val="20"/>
        </w:rPr>
      </w:pPr>
      <w:r w:rsidRPr="00D10967">
        <w:rPr>
          <w:szCs w:val="20"/>
        </w:rPr>
        <w:t xml:space="preserve">En cas d'absence du Président, le </w:t>
      </w:r>
      <w:r w:rsidR="006A6700">
        <w:rPr>
          <w:szCs w:val="20"/>
        </w:rPr>
        <w:t>Bureau</w:t>
      </w:r>
      <w:r w:rsidRPr="00D10967">
        <w:rPr>
          <w:szCs w:val="20"/>
        </w:rPr>
        <w:t xml:space="preserve"> </w:t>
      </w:r>
      <w:r>
        <w:rPr>
          <w:szCs w:val="20"/>
        </w:rPr>
        <w:t>Directeur</w:t>
      </w:r>
      <w:r w:rsidRPr="00D10967">
        <w:rPr>
          <w:szCs w:val="20"/>
        </w:rPr>
        <w:t xml:space="preserve"> est présidé par le </w:t>
      </w:r>
      <w:r w:rsidR="00EA0DB3">
        <w:rPr>
          <w:szCs w:val="20"/>
        </w:rPr>
        <w:t xml:space="preserve">Vice-président, à défaut, le </w:t>
      </w:r>
      <w:r>
        <w:rPr>
          <w:szCs w:val="20"/>
        </w:rPr>
        <w:t>Secrétaire Général ou en l’absence de celui-ci,</w:t>
      </w:r>
      <w:r w:rsidRPr="00D10967">
        <w:rPr>
          <w:szCs w:val="20"/>
        </w:rPr>
        <w:t xml:space="preserve"> </w:t>
      </w:r>
      <w:r w:rsidR="00F1279B" w:rsidRPr="00F1279B">
        <w:rPr>
          <w:szCs w:val="20"/>
        </w:rPr>
        <w:t xml:space="preserve">le membre du </w:t>
      </w:r>
      <w:r w:rsidR="006A6700">
        <w:rPr>
          <w:szCs w:val="20"/>
        </w:rPr>
        <w:t>Bureau</w:t>
      </w:r>
      <w:r w:rsidR="00F1279B" w:rsidRPr="00F1279B">
        <w:rPr>
          <w:szCs w:val="20"/>
        </w:rPr>
        <w:t xml:space="preserve"> Directeur le plus âgé préside la séance</w:t>
      </w:r>
      <w:r>
        <w:rPr>
          <w:szCs w:val="20"/>
        </w:rPr>
        <w:t>.</w:t>
      </w:r>
    </w:p>
    <w:p w14:paraId="56ED3560" w14:textId="77777777" w:rsidR="00D10967" w:rsidRPr="002C7522" w:rsidRDefault="00D10967" w:rsidP="00D10967">
      <w:pPr>
        <w:spacing w:after="0" w:line="240" w:lineRule="auto"/>
        <w:jc w:val="both"/>
        <w:rPr>
          <w:szCs w:val="20"/>
        </w:rPr>
      </w:pPr>
    </w:p>
    <w:p w14:paraId="6525765E" w14:textId="4715524B" w:rsidR="002C7522" w:rsidRPr="002C7522" w:rsidRDefault="002C7522" w:rsidP="005E1874">
      <w:pPr>
        <w:spacing w:after="0" w:line="240" w:lineRule="auto"/>
        <w:jc w:val="both"/>
        <w:rPr>
          <w:szCs w:val="20"/>
        </w:rPr>
      </w:pPr>
      <w:r w:rsidRPr="002C7522">
        <w:rPr>
          <w:szCs w:val="20"/>
        </w:rPr>
        <w:t xml:space="preserve">Le </w:t>
      </w:r>
      <w:r w:rsidR="006A6700">
        <w:rPr>
          <w:szCs w:val="20"/>
        </w:rPr>
        <w:t>Bureau</w:t>
      </w:r>
      <w:r w:rsidRPr="002C7522">
        <w:rPr>
          <w:szCs w:val="20"/>
        </w:rPr>
        <w:t xml:space="preserve"> Directeur ne peut valablement délibérer que si </w:t>
      </w:r>
      <w:r w:rsidR="00C32B73">
        <w:rPr>
          <w:szCs w:val="20"/>
        </w:rPr>
        <w:t>au moins 50%</w:t>
      </w:r>
      <w:r w:rsidRPr="002C7522">
        <w:rPr>
          <w:szCs w:val="20"/>
        </w:rPr>
        <w:t xml:space="preserve"> de ses membres est présent.</w:t>
      </w:r>
    </w:p>
    <w:p w14:paraId="693AF3D3" w14:textId="77777777" w:rsidR="00C32B73" w:rsidRDefault="00C32B73" w:rsidP="005E1874">
      <w:pPr>
        <w:spacing w:after="0" w:line="240" w:lineRule="auto"/>
        <w:jc w:val="both"/>
        <w:rPr>
          <w:szCs w:val="20"/>
        </w:rPr>
      </w:pPr>
    </w:p>
    <w:p w14:paraId="15A8D346" w14:textId="77777777" w:rsidR="002C7522" w:rsidRPr="002C7522" w:rsidRDefault="002C7522" w:rsidP="005E1874">
      <w:pPr>
        <w:spacing w:after="0" w:line="240" w:lineRule="auto"/>
        <w:jc w:val="both"/>
        <w:rPr>
          <w:szCs w:val="20"/>
        </w:rPr>
      </w:pPr>
      <w:r w:rsidRPr="002C7522">
        <w:rPr>
          <w:szCs w:val="20"/>
        </w:rPr>
        <w:t>Les décisions sont prises à la majorité simple des membres présents ou représentés. En cas de partage des voix, celle du président est prépondérante.</w:t>
      </w:r>
    </w:p>
    <w:p w14:paraId="08BDF44F" w14:textId="77777777" w:rsidR="002C7522" w:rsidRPr="002C7522" w:rsidRDefault="002C7522" w:rsidP="005E1874">
      <w:pPr>
        <w:spacing w:after="0" w:line="240" w:lineRule="auto"/>
        <w:jc w:val="both"/>
        <w:rPr>
          <w:szCs w:val="20"/>
        </w:rPr>
      </w:pPr>
    </w:p>
    <w:p w14:paraId="7A521FEF" w14:textId="465A713D" w:rsidR="002C7522" w:rsidRPr="00C32B73" w:rsidRDefault="002C7522" w:rsidP="00C32B73">
      <w:pPr>
        <w:spacing w:after="0" w:line="240" w:lineRule="auto"/>
        <w:jc w:val="both"/>
        <w:rPr>
          <w:szCs w:val="20"/>
        </w:rPr>
      </w:pPr>
      <w:r w:rsidRPr="00C32B73">
        <w:rPr>
          <w:szCs w:val="20"/>
        </w:rPr>
        <w:t xml:space="preserve">Tout membre empêché peut se faire représenter par </w:t>
      </w:r>
      <w:r w:rsidR="00C32B73" w:rsidRPr="00C32B73">
        <w:rPr>
          <w:szCs w:val="20"/>
        </w:rPr>
        <w:t>un autre membre du</w:t>
      </w:r>
      <w:r w:rsidR="006A6700">
        <w:rPr>
          <w:szCs w:val="20"/>
        </w:rPr>
        <w:t xml:space="preserve"> Bureau</w:t>
      </w:r>
      <w:r w:rsidR="00C32B73" w:rsidRPr="00C32B73">
        <w:rPr>
          <w:szCs w:val="20"/>
        </w:rPr>
        <w:t xml:space="preserve"> Directeur</w:t>
      </w:r>
      <w:r w:rsidRPr="00C32B73">
        <w:rPr>
          <w:szCs w:val="20"/>
        </w:rPr>
        <w:t xml:space="preserve"> muni d'un</w:t>
      </w:r>
      <w:r w:rsidR="00C32B73" w:rsidRPr="00C32B73">
        <w:rPr>
          <w:szCs w:val="20"/>
        </w:rPr>
        <w:t>e procuration</w:t>
      </w:r>
      <w:r w:rsidRPr="00C32B73">
        <w:rPr>
          <w:szCs w:val="20"/>
        </w:rPr>
        <w:t xml:space="preserve"> spécial</w:t>
      </w:r>
      <w:r w:rsidR="00C32B73" w:rsidRPr="00C32B73">
        <w:rPr>
          <w:szCs w:val="20"/>
        </w:rPr>
        <w:t>e</w:t>
      </w:r>
      <w:r w:rsidRPr="00C32B73">
        <w:rPr>
          <w:szCs w:val="20"/>
        </w:rPr>
        <w:t xml:space="preserve"> à cet effet. Le nombre de p</w:t>
      </w:r>
      <w:r w:rsidR="00C32B73" w:rsidRPr="00C32B73">
        <w:rPr>
          <w:szCs w:val="20"/>
        </w:rPr>
        <w:t>rocuration</w:t>
      </w:r>
      <w:r w:rsidR="006A5088">
        <w:rPr>
          <w:szCs w:val="20"/>
        </w:rPr>
        <w:t>s</w:t>
      </w:r>
      <w:r w:rsidR="00C32B73" w:rsidRPr="00C32B73">
        <w:rPr>
          <w:szCs w:val="20"/>
        </w:rPr>
        <w:t xml:space="preserve"> détenu</w:t>
      </w:r>
      <w:r w:rsidR="006A5088">
        <w:rPr>
          <w:szCs w:val="20"/>
        </w:rPr>
        <w:t>e</w:t>
      </w:r>
      <w:r w:rsidR="00C32B73" w:rsidRPr="00C32B73">
        <w:rPr>
          <w:szCs w:val="20"/>
        </w:rPr>
        <w:t>s par un</w:t>
      </w:r>
      <w:r w:rsidRPr="00C32B73">
        <w:rPr>
          <w:szCs w:val="20"/>
        </w:rPr>
        <w:t xml:space="preserve"> seul</w:t>
      </w:r>
      <w:r w:rsidR="00C32B73" w:rsidRPr="00C32B73">
        <w:rPr>
          <w:szCs w:val="20"/>
        </w:rPr>
        <w:t xml:space="preserve"> membre</w:t>
      </w:r>
      <w:r w:rsidRPr="00C32B73">
        <w:rPr>
          <w:szCs w:val="20"/>
        </w:rPr>
        <w:t xml:space="preserve"> est </w:t>
      </w:r>
      <w:r w:rsidR="00C32B73" w:rsidRPr="00C32B73">
        <w:rPr>
          <w:szCs w:val="20"/>
        </w:rPr>
        <w:t>limité à un (1)</w:t>
      </w:r>
      <w:r w:rsidRPr="00C32B73">
        <w:rPr>
          <w:szCs w:val="20"/>
        </w:rPr>
        <w:t xml:space="preserve">. </w:t>
      </w:r>
    </w:p>
    <w:p w14:paraId="3BA01E98" w14:textId="77777777" w:rsidR="00C32B73" w:rsidRPr="002C7522" w:rsidRDefault="00C32B73" w:rsidP="005E1874">
      <w:pPr>
        <w:spacing w:after="0" w:line="240" w:lineRule="auto"/>
        <w:jc w:val="both"/>
        <w:rPr>
          <w:szCs w:val="20"/>
        </w:rPr>
      </w:pPr>
    </w:p>
    <w:p w14:paraId="08C26FFC" w14:textId="77777777" w:rsidR="002C7522" w:rsidRPr="002C7522" w:rsidRDefault="002C7522" w:rsidP="005E1874">
      <w:pPr>
        <w:spacing w:after="0" w:line="240" w:lineRule="auto"/>
        <w:jc w:val="both"/>
        <w:rPr>
          <w:szCs w:val="20"/>
        </w:rPr>
      </w:pPr>
      <w:r w:rsidRPr="002C7522">
        <w:rPr>
          <w:szCs w:val="20"/>
        </w:rPr>
        <w:t>Le vote par correspondance est interdit.</w:t>
      </w:r>
    </w:p>
    <w:p w14:paraId="264EC3F5" w14:textId="77777777" w:rsidR="002C7522" w:rsidRPr="002C7522" w:rsidRDefault="002C7522" w:rsidP="005E1874">
      <w:pPr>
        <w:spacing w:after="0" w:line="240" w:lineRule="auto"/>
        <w:jc w:val="both"/>
        <w:rPr>
          <w:szCs w:val="20"/>
        </w:rPr>
      </w:pPr>
    </w:p>
    <w:p w14:paraId="36C04454" w14:textId="0EA5C821" w:rsidR="00C32B73" w:rsidRDefault="00C32B73" w:rsidP="00C32B73">
      <w:pPr>
        <w:spacing w:after="0" w:line="240" w:lineRule="auto"/>
        <w:jc w:val="both"/>
        <w:rPr>
          <w:szCs w:val="20"/>
        </w:rPr>
      </w:pPr>
      <w:r>
        <w:rPr>
          <w:szCs w:val="20"/>
        </w:rPr>
        <w:t>Peuvent assister avec voix consu</w:t>
      </w:r>
      <w:r w:rsidR="005517F4">
        <w:rPr>
          <w:szCs w:val="20"/>
        </w:rPr>
        <w:t xml:space="preserve">ltative aux réunions du </w:t>
      </w:r>
      <w:r w:rsidR="006A6700">
        <w:rPr>
          <w:szCs w:val="20"/>
        </w:rPr>
        <w:t xml:space="preserve">Bureau </w:t>
      </w:r>
      <w:r w:rsidR="005517F4">
        <w:rPr>
          <w:szCs w:val="20"/>
        </w:rPr>
        <w:t>D</w:t>
      </w:r>
      <w:r>
        <w:rPr>
          <w:szCs w:val="20"/>
        </w:rPr>
        <w:t xml:space="preserve">irecteur : </w:t>
      </w:r>
    </w:p>
    <w:p w14:paraId="090A1872" w14:textId="77777777" w:rsidR="00C32B73" w:rsidRDefault="002C7522" w:rsidP="00C32B73">
      <w:pPr>
        <w:pStyle w:val="Paragraphedeliste"/>
        <w:numPr>
          <w:ilvl w:val="0"/>
          <w:numId w:val="19"/>
        </w:numPr>
        <w:spacing w:after="0" w:line="240" w:lineRule="auto"/>
        <w:jc w:val="both"/>
        <w:rPr>
          <w:szCs w:val="20"/>
        </w:rPr>
      </w:pPr>
      <w:r w:rsidRPr="00C32B73">
        <w:rPr>
          <w:szCs w:val="20"/>
        </w:rPr>
        <w:t xml:space="preserve">Les </w:t>
      </w:r>
      <w:r w:rsidR="00C32B73" w:rsidRPr="00C32B73">
        <w:rPr>
          <w:szCs w:val="20"/>
        </w:rPr>
        <w:t>présidents des commissions</w:t>
      </w:r>
      <w:r w:rsidR="00C32B73">
        <w:rPr>
          <w:szCs w:val="20"/>
        </w:rPr>
        <w:t> ;</w:t>
      </w:r>
    </w:p>
    <w:p w14:paraId="63587D4B" w14:textId="77777777" w:rsidR="00C32B73" w:rsidRDefault="00C32B73" w:rsidP="00B731CB">
      <w:pPr>
        <w:pStyle w:val="Paragraphedeliste"/>
        <w:numPr>
          <w:ilvl w:val="0"/>
          <w:numId w:val="19"/>
        </w:numPr>
        <w:spacing w:after="0" w:line="240" w:lineRule="auto"/>
        <w:jc w:val="both"/>
        <w:rPr>
          <w:szCs w:val="20"/>
        </w:rPr>
      </w:pPr>
      <w:r>
        <w:rPr>
          <w:szCs w:val="20"/>
        </w:rPr>
        <w:t>Les Conseillers Techniques Sportifs ;</w:t>
      </w:r>
    </w:p>
    <w:p w14:paraId="54CB82B5" w14:textId="2E41A419" w:rsidR="002C7522" w:rsidRDefault="00C32B73" w:rsidP="00B731CB">
      <w:pPr>
        <w:pStyle w:val="Paragraphedeliste"/>
        <w:numPr>
          <w:ilvl w:val="0"/>
          <w:numId w:val="19"/>
        </w:numPr>
        <w:spacing w:after="0" w:line="240" w:lineRule="auto"/>
        <w:jc w:val="both"/>
        <w:rPr>
          <w:szCs w:val="20"/>
        </w:rPr>
      </w:pPr>
      <w:r w:rsidRPr="00C32B73">
        <w:rPr>
          <w:szCs w:val="20"/>
        </w:rPr>
        <w:t xml:space="preserve">Les salariés </w:t>
      </w:r>
      <w:r w:rsidR="006A6700">
        <w:rPr>
          <w:szCs w:val="20"/>
        </w:rPr>
        <w:t>du Comité</w:t>
      </w:r>
      <w:r w:rsidRPr="00C32B73">
        <w:rPr>
          <w:szCs w:val="20"/>
        </w:rPr>
        <w:t>, s’ils sont autorisés par le Président</w:t>
      </w:r>
      <w:r>
        <w:rPr>
          <w:szCs w:val="20"/>
        </w:rPr>
        <w:t> ;</w:t>
      </w:r>
    </w:p>
    <w:p w14:paraId="1E623924" w14:textId="77777777" w:rsidR="00C32B73" w:rsidRPr="00C32B73" w:rsidRDefault="00C32B73" w:rsidP="00C32B73">
      <w:pPr>
        <w:pStyle w:val="Paragraphedeliste"/>
        <w:spacing w:after="0" w:line="240" w:lineRule="auto"/>
        <w:jc w:val="both"/>
        <w:rPr>
          <w:szCs w:val="20"/>
        </w:rPr>
      </w:pPr>
    </w:p>
    <w:p w14:paraId="3936D652" w14:textId="09C71286" w:rsidR="002C7522" w:rsidRPr="002C7522" w:rsidRDefault="005517F4" w:rsidP="005E1874">
      <w:pPr>
        <w:spacing w:after="0" w:line="240" w:lineRule="auto"/>
        <w:jc w:val="both"/>
        <w:rPr>
          <w:szCs w:val="20"/>
        </w:rPr>
      </w:pPr>
      <w:r>
        <w:rPr>
          <w:szCs w:val="20"/>
        </w:rPr>
        <w:t xml:space="preserve">Le </w:t>
      </w:r>
      <w:r w:rsidR="006A6700">
        <w:rPr>
          <w:szCs w:val="20"/>
        </w:rPr>
        <w:t>Bureau</w:t>
      </w:r>
      <w:r>
        <w:rPr>
          <w:szCs w:val="20"/>
        </w:rPr>
        <w:t xml:space="preserve"> D</w:t>
      </w:r>
      <w:r w:rsidR="002C7522" w:rsidRPr="002C7522">
        <w:rPr>
          <w:szCs w:val="20"/>
        </w:rPr>
        <w:t xml:space="preserve">irecteur peut </w:t>
      </w:r>
      <w:r w:rsidR="00C32B73">
        <w:rPr>
          <w:szCs w:val="20"/>
        </w:rPr>
        <w:t xml:space="preserve">également </w:t>
      </w:r>
      <w:r w:rsidR="002C7522" w:rsidRPr="002C7522">
        <w:rPr>
          <w:szCs w:val="20"/>
        </w:rPr>
        <w:t>entendre toute personne susceptible d'éclairer ses délibérations.</w:t>
      </w:r>
    </w:p>
    <w:p w14:paraId="07C8E321" w14:textId="77777777" w:rsidR="002C7522" w:rsidRDefault="002C7522" w:rsidP="005E1874">
      <w:pPr>
        <w:spacing w:after="0" w:line="240" w:lineRule="auto"/>
        <w:jc w:val="both"/>
        <w:rPr>
          <w:szCs w:val="20"/>
        </w:rPr>
      </w:pPr>
    </w:p>
    <w:p w14:paraId="40BE2C93" w14:textId="03C04A76" w:rsidR="002C7522" w:rsidRPr="002C7522" w:rsidRDefault="002C7522" w:rsidP="005E1874">
      <w:pPr>
        <w:spacing w:after="0" w:line="240" w:lineRule="auto"/>
        <w:jc w:val="both"/>
        <w:rPr>
          <w:szCs w:val="20"/>
        </w:rPr>
      </w:pPr>
      <w:r w:rsidRPr="002C7522">
        <w:rPr>
          <w:szCs w:val="20"/>
        </w:rPr>
        <w:t xml:space="preserve">Il est tenu procès-verbal des réunions du </w:t>
      </w:r>
      <w:r w:rsidR="006A6700">
        <w:rPr>
          <w:szCs w:val="20"/>
        </w:rPr>
        <w:t>Bureau</w:t>
      </w:r>
      <w:r w:rsidRPr="002C7522">
        <w:rPr>
          <w:szCs w:val="20"/>
        </w:rPr>
        <w:t xml:space="preserve"> Directeur. Les procès-verbaux sont établis sans blanc ni rature, et signés par le président et un membre </w:t>
      </w:r>
      <w:r w:rsidR="00C32B73">
        <w:rPr>
          <w:szCs w:val="20"/>
        </w:rPr>
        <w:t xml:space="preserve">du </w:t>
      </w:r>
      <w:r w:rsidR="006A6700">
        <w:rPr>
          <w:szCs w:val="20"/>
        </w:rPr>
        <w:t>Bureau</w:t>
      </w:r>
      <w:r w:rsidR="00C32B73">
        <w:rPr>
          <w:szCs w:val="20"/>
        </w:rPr>
        <w:t xml:space="preserve"> Directeur </w:t>
      </w:r>
      <w:r w:rsidRPr="002C7522">
        <w:rPr>
          <w:szCs w:val="20"/>
        </w:rPr>
        <w:t xml:space="preserve">; </w:t>
      </w:r>
    </w:p>
    <w:p w14:paraId="5AC0D719" w14:textId="77777777" w:rsidR="002C7522" w:rsidRPr="002C7522" w:rsidRDefault="002C7522" w:rsidP="005E1874">
      <w:pPr>
        <w:spacing w:after="0" w:line="240" w:lineRule="auto"/>
        <w:jc w:val="both"/>
        <w:rPr>
          <w:szCs w:val="20"/>
        </w:rPr>
      </w:pPr>
    </w:p>
    <w:p w14:paraId="3308AFCD" w14:textId="50C78A25" w:rsidR="002C7522" w:rsidRPr="00C32B73" w:rsidRDefault="002C7522" w:rsidP="00C32B73">
      <w:pPr>
        <w:pStyle w:val="Paragraphedeliste"/>
        <w:numPr>
          <w:ilvl w:val="0"/>
          <w:numId w:val="11"/>
        </w:numPr>
        <w:spacing w:after="0" w:line="240" w:lineRule="auto"/>
        <w:jc w:val="both"/>
        <w:rPr>
          <w:b/>
          <w:szCs w:val="20"/>
        </w:rPr>
      </w:pPr>
      <w:r w:rsidRPr="00C32B73">
        <w:rPr>
          <w:b/>
          <w:szCs w:val="20"/>
        </w:rPr>
        <w:t xml:space="preserve">Gratuité du mandat de membre du </w:t>
      </w:r>
      <w:r w:rsidR="006A6700">
        <w:rPr>
          <w:b/>
          <w:szCs w:val="20"/>
        </w:rPr>
        <w:t>Bureau</w:t>
      </w:r>
      <w:r w:rsidRPr="00C32B73">
        <w:rPr>
          <w:b/>
          <w:szCs w:val="20"/>
        </w:rPr>
        <w:t xml:space="preserve"> Directeur</w:t>
      </w:r>
    </w:p>
    <w:p w14:paraId="6F4D1D84" w14:textId="77777777" w:rsidR="002C7522" w:rsidRPr="002C7522" w:rsidRDefault="002C7522" w:rsidP="005E1874">
      <w:pPr>
        <w:spacing w:after="0" w:line="240" w:lineRule="auto"/>
        <w:jc w:val="both"/>
        <w:rPr>
          <w:szCs w:val="20"/>
        </w:rPr>
      </w:pPr>
    </w:p>
    <w:p w14:paraId="7C724D2E" w14:textId="5F18296A" w:rsidR="002C7522" w:rsidRPr="002C7522" w:rsidRDefault="002C7522" w:rsidP="005E1874">
      <w:pPr>
        <w:spacing w:after="0" w:line="240" w:lineRule="auto"/>
        <w:jc w:val="both"/>
        <w:rPr>
          <w:szCs w:val="20"/>
        </w:rPr>
      </w:pPr>
      <w:r w:rsidRPr="002C7522">
        <w:rPr>
          <w:szCs w:val="20"/>
        </w:rPr>
        <w:t xml:space="preserve">Les membres du </w:t>
      </w:r>
      <w:r w:rsidR="006A6700">
        <w:rPr>
          <w:szCs w:val="20"/>
        </w:rPr>
        <w:t xml:space="preserve">Bureau </w:t>
      </w:r>
      <w:r w:rsidRPr="002C7522">
        <w:rPr>
          <w:szCs w:val="20"/>
        </w:rPr>
        <w:t>Directeur ne perçoivent aucune rétribution en raison des fonctions qui leur sont conférées (mandat social).</w:t>
      </w:r>
    </w:p>
    <w:p w14:paraId="4807E435" w14:textId="77777777" w:rsidR="002C7522" w:rsidRPr="002C7522" w:rsidRDefault="002C7522" w:rsidP="005E1874">
      <w:pPr>
        <w:spacing w:after="0" w:line="240" w:lineRule="auto"/>
        <w:jc w:val="both"/>
        <w:rPr>
          <w:szCs w:val="20"/>
        </w:rPr>
      </w:pPr>
    </w:p>
    <w:p w14:paraId="71CAA0E3" w14:textId="04014D88" w:rsidR="002C7522" w:rsidRPr="002C7522" w:rsidRDefault="002C7522" w:rsidP="005E1874">
      <w:pPr>
        <w:spacing w:after="0" w:line="240" w:lineRule="auto"/>
        <w:jc w:val="both"/>
        <w:rPr>
          <w:szCs w:val="20"/>
        </w:rPr>
      </w:pPr>
      <w:r w:rsidRPr="002C7522">
        <w:rPr>
          <w:szCs w:val="20"/>
        </w:rPr>
        <w:t>Toutefois, les frais et débours occasionnés lors de l'accomplissement de leur mandat sont remboursés sur présentation des pièces justificatives. Ils doivent faire l'</w:t>
      </w:r>
      <w:r w:rsidR="00892F26">
        <w:rPr>
          <w:szCs w:val="20"/>
        </w:rPr>
        <w:t xml:space="preserve">objet d'une </w:t>
      </w:r>
      <w:r w:rsidR="002B12DD">
        <w:rPr>
          <w:szCs w:val="20"/>
        </w:rPr>
        <w:t>décision du</w:t>
      </w:r>
      <w:r w:rsidR="00892F26">
        <w:rPr>
          <w:szCs w:val="20"/>
        </w:rPr>
        <w:t xml:space="preserve"> Président ou du trésorier </w:t>
      </w:r>
      <w:r w:rsidR="006A6700">
        <w:rPr>
          <w:szCs w:val="20"/>
        </w:rPr>
        <w:t>du Comité</w:t>
      </w:r>
      <w:r w:rsidR="00892F26">
        <w:rPr>
          <w:szCs w:val="20"/>
        </w:rPr>
        <w:t xml:space="preserve"> ou sont régis par un règlement </w:t>
      </w:r>
      <w:r w:rsidR="006A6700">
        <w:rPr>
          <w:szCs w:val="20"/>
        </w:rPr>
        <w:t>du Comité</w:t>
      </w:r>
      <w:r w:rsidR="00892F26">
        <w:rPr>
          <w:szCs w:val="20"/>
        </w:rPr>
        <w:t>.</w:t>
      </w:r>
    </w:p>
    <w:p w14:paraId="058B2A4A" w14:textId="77777777" w:rsidR="002C7522" w:rsidRPr="002C7522" w:rsidRDefault="002C7522" w:rsidP="005E1874">
      <w:pPr>
        <w:spacing w:after="0" w:line="240" w:lineRule="auto"/>
        <w:jc w:val="both"/>
        <w:rPr>
          <w:szCs w:val="20"/>
        </w:rPr>
      </w:pPr>
    </w:p>
    <w:p w14:paraId="46E21C3E" w14:textId="3267FBDA" w:rsidR="002C7522" w:rsidRPr="002C7522" w:rsidRDefault="002C7522" w:rsidP="005E1874">
      <w:pPr>
        <w:spacing w:after="0" w:line="240" w:lineRule="auto"/>
        <w:jc w:val="both"/>
        <w:rPr>
          <w:szCs w:val="20"/>
        </w:rPr>
      </w:pPr>
      <w:r w:rsidRPr="002C7522">
        <w:rPr>
          <w:szCs w:val="20"/>
        </w:rPr>
        <w:t xml:space="preserve">Le rapport financier présenté à l'assemblée générale doit faire mention des remboursements des frais de mission, de déplacement ou de représentation octroyés </w:t>
      </w:r>
      <w:r w:rsidR="00892F26" w:rsidRPr="002C7522">
        <w:rPr>
          <w:szCs w:val="20"/>
        </w:rPr>
        <w:t xml:space="preserve">aux </w:t>
      </w:r>
      <w:r w:rsidR="00892F26">
        <w:rPr>
          <w:szCs w:val="20"/>
        </w:rPr>
        <w:t xml:space="preserve">membres du </w:t>
      </w:r>
      <w:r w:rsidR="006A6700">
        <w:rPr>
          <w:szCs w:val="20"/>
        </w:rPr>
        <w:t>Bureau</w:t>
      </w:r>
      <w:r w:rsidR="00892F26">
        <w:rPr>
          <w:szCs w:val="20"/>
        </w:rPr>
        <w:t xml:space="preserve"> Directeur.</w:t>
      </w:r>
    </w:p>
    <w:p w14:paraId="6B625BAD" w14:textId="77777777" w:rsidR="002C7522" w:rsidRPr="002C7522" w:rsidRDefault="002C7522" w:rsidP="005E1874">
      <w:pPr>
        <w:spacing w:after="0" w:line="240" w:lineRule="auto"/>
        <w:jc w:val="both"/>
        <w:rPr>
          <w:szCs w:val="20"/>
        </w:rPr>
      </w:pPr>
    </w:p>
    <w:p w14:paraId="190599A0" w14:textId="32856D45" w:rsidR="002C7522" w:rsidRPr="00006670" w:rsidRDefault="00EA0DB3" w:rsidP="00EA0DB3">
      <w:pPr>
        <w:spacing w:after="0" w:line="240" w:lineRule="auto"/>
        <w:jc w:val="center"/>
        <w:rPr>
          <w:b/>
          <w:szCs w:val="20"/>
          <w:u w:val="single"/>
        </w:rPr>
      </w:pPr>
      <w:r w:rsidRPr="00006670">
        <w:rPr>
          <w:b/>
          <w:szCs w:val="20"/>
          <w:u w:val="single"/>
        </w:rPr>
        <w:t>Article 1</w:t>
      </w:r>
      <w:r w:rsidR="00D5286A" w:rsidRPr="00006670">
        <w:rPr>
          <w:b/>
          <w:szCs w:val="20"/>
          <w:u w:val="single"/>
        </w:rPr>
        <w:t>2</w:t>
      </w:r>
      <w:r w:rsidRPr="00006670">
        <w:rPr>
          <w:b/>
          <w:szCs w:val="20"/>
          <w:u w:val="single"/>
        </w:rPr>
        <w:t xml:space="preserve"> </w:t>
      </w:r>
      <w:r w:rsidR="002C7522" w:rsidRPr="00006670">
        <w:rPr>
          <w:b/>
          <w:szCs w:val="20"/>
          <w:u w:val="single"/>
        </w:rPr>
        <w:t>: Président</w:t>
      </w:r>
    </w:p>
    <w:p w14:paraId="06E33FAF" w14:textId="77777777" w:rsidR="002C7522" w:rsidRPr="00006670" w:rsidRDefault="002C7522" w:rsidP="005E1874">
      <w:pPr>
        <w:spacing w:after="0" w:line="240" w:lineRule="auto"/>
        <w:jc w:val="both"/>
        <w:rPr>
          <w:szCs w:val="20"/>
          <w:u w:val="single"/>
        </w:rPr>
      </w:pPr>
    </w:p>
    <w:p w14:paraId="570EC4A9" w14:textId="77777777" w:rsidR="002C7522" w:rsidRPr="00707EC8" w:rsidRDefault="00243C37" w:rsidP="00243C37">
      <w:pPr>
        <w:pStyle w:val="Paragraphedeliste"/>
        <w:numPr>
          <w:ilvl w:val="0"/>
          <w:numId w:val="23"/>
        </w:numPr>
        <w:spacing w:after="0" w:line="240" w:lineRule="auto"/>
        <w:jc w:val="both"/>
        <w:rPr>
          <w:b/>
          <w:szCs w:val="20"/>
        </w:rPr>
      </w:pPr>
      <w:r w:rsidRPr="00707EC8">
        <w:rPr>
          <w:b/>
          <w:szCs w:val="20"/>
        </w:rPr>
        <w:t>Qualités</w:t>
      </w:r>
    </w:p>
    <w:p w14:paraId="6C9B680D" w14:textId="77777777" w:rsidR="002C7522" w:rsidRPr="002C7522" w:rsidRDefault="002C7522" w:rsidP="005E1874">
      <w:pPr>
        <w:spacing w:after="0" w:line="240" w:lineRule="auto"/>
        <w:jc w:val="both"/>
        <w:rPr>
          <w:szCs w:val="20"/>
        </w:rPr>
      </w:pPr>
    </w:p>
    <w:p w14:paraId="20F3A0B4" w14:textId="47B92773" w:rsidR="00707EC8" w:rsidRPr="00707EC8" w:rsidRDefault="002C7522" w:rsidP="00707EC8">
      <w:pPr>
        <w:spacing w:after="0" w:line="240" w:lineRule="auto"/>
        <w:jc w:val="both"/>
        <w:rPr>
          <w:szCs w:val="20"/>
        </w:rPr>
      </w:pPr>
      <w:r w:rsidRPr="002C7522">
        <w:rPr>
          <w:szCs w:val="20"/>
        </w:rPr>
        <w:t xml:space="preserve">Le </w:t>
      </w:r>
      <w:r w:rsidR="005517F4">
        <w:rPr>
          <w:szCs w:val="20"/>
        </w:rPr>
        <w:t>P</w:t>
      </w:r>
      <w:r w:rsidRPr="002C7522">
        <w:rPr>
          <w:szCs w:val="20"/>
        </w:rPr>
        <w:t>résident cumul</w:t>
      </w:r>
      <w:r w:rsidR="005517F4">
        <w:rPr>
          <w:szCs w:val="20"/>
        </w:rPr>
        <w:t>e les qualités de président du B</w:t>
      </w:r>
      <w:r w:rsidRPr="002C7522">
        <w:rPr>
          <w:szCs w:val="20"/>
        </w:rPr>
        <w:t xml:space="preserve">ureau Directeur et </w:t>
      </w:r>
      <w:r w:rsidR="00CD4E0B">
        <w:rPr>
          <w:szCs w:val="20"/>
        </w:rPr>
        <w:t>du Comité</w:t>
      </w:r>
      <w:r w:rsidRPr="002C7522">
        <w:rPr>
          <w:szCs w:val="20"/>
        </w:rPr>
        <w:t>.</w:t>
      </w:r>
      <w:r w:rsidR="00707EC8">
        <w:rPr>
          <w:szCs w:val="20"/>
        </w:rPr>
        <w:t xml:space="preserve"> En cette qualité, i</w:t>
      </w:r>
      <w:r w:rsidR="005517F4">
        <w:rPr>
          <w:szCs w:val="20"/>
        </w:rPr>
        <w:t>l convoque le B</w:t>
      </w:r>
      <w:r w:rsidR="00707EC8" w:rsidRPr="00707EC8">
        <w:rPr>
          <w:szCs w:val="20"/>
        </w:rPr>
        <w:t>ureau</w:t>
      </w:r>
      <w:r w:rsidR="00707EC8">
        <w:rPr>
          <w:szCs w:val="20"/>
        </w:rPr>
        <w:t xml:space="preserve"> Directeur</w:t>
      </w:r>
      <w:r w:rsidR="00707EC8" w:rsidRPr="00707EC8">
        <w:rPr>
          <w:szCs w:val="20"/>
        </w:rPr>
        <w:t xml:space="preserve"> et l</w:t>
      </w:r>
      <w:r w:rsidR="005517F4">
        <w:rPr>
          <w:szCs w:val="20"/>
        </w:rPr>
        <w:t>’A</w:t>
      </w:r>
      <w:r w:rsidR="00707EC8">
        <w:rPr>
          <w:szCs w:val="20"/>
        </w:rPr>
        <w:t>ssemblée</w:t>
      </w:r>
      <w:r w:rsidR="00707EC8" w:rsidRPr="00707EC8">
        <w:rPr>
          <w:szCs w:val="20"/>
        </w:rPr>
        <w:t xml:space="preserve"> </w:t>
      </w:r>
      <w:r w:rsidR="005517F4">
        <w:rPr>
          <w:szCs w:val="20"/>
        </w:rPr>
        <w:t>G</w:t>
      </w:r>
      <w:r w:rsidR="00707EC8" w:rsidRPr="00707EC8">
        <w:rPr>
          <w:szCs w:val="20"/>
        </w:rPr>
        <w:t>énérale</w:t>
      </w:r>
      <w:r w:rsidR="00707EC8">
        <w:rPr>
          <w:szCs w:val="20"/>
        </w:rPr>
        <w:t>, fixe leur ordre du jour, et dirige les débats</w:t>
      </w:r>
      <w:r w:rsidR="00707EC8" w:rsidRPr="00707EC8">
        <w:rPr>
          <w:szCs w:val="20"/>
        </w:rPr>
        <w:t>.</w:t>
      </w:r>
    </w:p>
    <w:p w14:paraId="3D68D51C" w14:textId="77777777" w:rsidR="002C7522" w:rsidRPr="002C7522" w:rsidRDefault="002C7522" w:rsidP="005E1874">
      <w:pPr>
        <w:spacing w:after="0" w:line="240" w:lineRule="auto"/>
        <w:jc w:val="both"/>
        <w:rPr>
          <w:szCs w:val="20"/>
        </w:rPr>
      </w:pPr>
    </w:p>
    <w:p w14:paraId="79C46417" w14:textId="77777777" w:rsidR="002C7522" w:rsidRPr="00707EC8" w:rsidRDefault="00243C37" w:rsidP="00243C37">
      <w:pPr>
        <w:pStyle w:val="Paragraphedeliste"/>
        <w:numPr>
          <w:ilvl w:val="0"/>
          <w:numId w:val="23"/>
        </w:numPr>
        <w:spacing w:after="0" w:line="240" w:lineRule="auto"/>
        <w:jc w:val="both"/>
        <w:rPr>
          <w:b/>
          <w:szCs w:val="20"/>
        </w:rPr>
      </w:pPr>
      <w:r w:rsidRPr="00707EC8">
        <w:rPr>
          <w:b/>
          <w:szCs w:val="20"/>
        </w:rPr>
        <w:t>Pouvoirs</w:t>
      </w:r>
    </w:p>
    <w:p w14:paraId="7E40CD26" w14:textId="77777777" w:rsidR="002C7522" w:rsidRPr="002C7522" w:rsidRDefault="002C7522" w:rsidP="005E1874">
      <w:pPr>
        <w:spacing w:after="0" w:line="240" w:lineRule="auto"/>
        <w:jc w:val="both"/>
        <w:rPr>
          <w:szCs w:val="20"/>
        </w:rPr>
      </w:pPr>
    </w:p>
    <w:p w14:paraId="710AD791" w14:textId="77777777" w:rsidR="006A6700" w:rsidRDefault="005517F4" w:rsidP="005E1874">
      <w:pPr>
        <w:spacing w:after="0" w:line="240" w:lineRule="auto"/>
        <w:jc w:val="both"/>
        <w:rPr>
          <w:szCs w:val="20"/>
        </w:rPr>
      </w:pPr>
      <w:r>
        <w:rPr>
          <w:szCs w:val="20"/>
        </w:rPr>
        <w:t>Le P</w:t>
      </w:r>
      <w:r w:rsidR="002C7522" w:rsidRPr="002C7522">
        <w:rPr>
          <w:szCs w:val="20"/>
        </w:rPr>
        <w:t xml:space="preserve">résident assure la gestion </w:t>
      </w:r>
      <w:r w:rsidR="006A6700">
        <w:rPr>
          <w:szCs w:val="20"/>
        </w:rPr>
        <w:t xml:space="preserve">courante du Comité, </w:t>
      </w:r>
      <w:r w:rsidR="006C359B">
        <w:rPr>
          <w:szCs w:val="20"/>
        </w:rPr>
        <w:t>veille à son bon fonctionnement</w:t>
      </w:r>
      <w:r w:rsidR="006A6700">
        <w:rPr>
          <w:szCs w:val="20"/>
        </w:rPr>
        <w:t xml:space="preserve"> et </w:t>
      </w:r>
      <w:r w:rsidR="006A6700" w:rsidRPr="006A6700">
        <w:rPr>
          <w:szCs w:val="20"/>
        </w:rPr>
        <w:t>prend si besoin les décisions utiles à cet effet ou les propose au Bureau Directeur.</w:t>
      </w:r>
    </w:p>
    <w:p w14:paraId="47F6BDE2" w14:textId="77777777" w:rsidR="006A6700" w:rsidRDefault="006A6700" w:rsidP="005E1874">
      <w:pPr>
        <w:spacing w:after="0" w:line="240" w:lineRule="auto"/>
        <w:jc w:val="both"/>
        <w:rPr>
          <w:szCs w:val="20"/>
        </w:rPr>
      </w:pPr>
    </w:p>
    <w:p w14:paraId="6CE0C513" w14:textId="76D8B83D" w:rsidR="00CD4E0B" w:rsidRDefault="00CD4E0B" w:rsidP="005E1874">
      <w:pPr>
        <w:spacing w:after="0" w:line="240" w:lineRule="auto"/>
        <w:jc w:val="both"/>
        <w:rPr>
          <w:szCs w:val="20"/>
        </w:rPr>
      </w:pPr>
      <w:r>
        <w:rPr>
          <w:szCs w:val="20"/>
        </w:rPr>
        <w:t>D</w:t>
      </w:r>
      <w:r w:rsidRPr="00CD4E0B">
        <w:rPr>
          <w:szCs w:val="20"/>
        </w:rPr>
        <w:t>e manière générale, il exerce toutes les missions qui lui ont été déléguées par le Bureau directeur.</w:t>
      </w:r>
    </w:p>
    <w:p w14:paraId="7320E4AF" w14:textId="77777777" w:rsidR="00CD4E0B" w:rsidRDefault="00CD4E0B" w:rsidP="005E1874">
      <w:pPr>
        <w:spacing w:after="0" w:line="240" w:lineRule="auto"/>
        <w:jc w:val="both"/>
        <w:rPr>
          <w:szCs w:val="20"/>
        </w:rPr>
      </w:pPr>
    </w:p>
    <w:p w14:paraId="170B2251" w14:textId="0A39F7B6" w:rsidR="002C7522" w:rsidRPr="002C7522" w:rsidRDefault="002C7522" w:rsidP="005E1874">
      <w:pPr>
        <w:spacing w:after="0" w:line="240" w:lineRule="auto"/>
        <w:jc w:val="both"/>
        <w:rPr>
          <w:szCs w:val="20"/>
        </w:rPr>
      </w:pPr>
      <w:r w:rsidRPr="002C7522">
        <w:rPr>
          <w:szCs w:val="20"/>
        </w:rPr>
        <w:t xml:space="preserve">Il agit au nom et pour le compte du </w:t>
      </w:r>
      <w:r w:rsidR="005517F4">
        <w:rPr>
          <w:szCs w:val="20"/>
        </w:rPr>
        <w:t>B</w:t>
      </w:r>
      <w:r w:rsidRPr="002C7522">
        <w:rPr>
          <w:szCs w:val="20"/>
        </w:rPr>
        <w:t>ureau</w:t>
      </w:r>
      <w:r w:rsidR="004A389B">
        <w:rPr>
          <w:szCs w:val="20"/>
        </w:rPr>
        <w:t xml:space="preserve"> Directeur</w:t>
      </w:r>
      <w:r w:rsidRPr="002C7522">
        <w:rPr>
          <w:szCs w:val="20"/>
        </w:rPr>
        <w:t xml:space="preserve"> et </w:t>
      </w:r>
      <w:r w:rsidR="00CD4E0B">
        <w:rPr>
          <w:szCs w:val="20"/>
        </w:rPr>
        <w:t>du Comité</w:t>
      </w:r>
      <w:r w:rsidRPr="002C7522">
        <w:rPr>
          <w:szCs w:val="20"/>
        </w:rPr>
        <w:t>, et notamment :</w:t>
      </w:r>
    </w:p>
    <w:p w14:paraId="21304C7A" w14:textId="57351C2E"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t xml:space="preserve">Il représente </w:t>
      </w:r>
      <w:r w:rsidR="00CD4E0B">
        <w:rPr>
          <w:szCs w:val="20"/>
        </w:rPr>
        <w:t xml:space="preserve">le Comité </w:t>
      </w:r>
      <w:r w:rsidRPr="00243C37">
        <w:rPr>
          <w:szCs w:val="20"/>
        </w:rPr>
        <w:t>dans tous les actes de la vie civile, et possède tous pouvoirs à l'effet de l'engager.</w:t>
      </w:r>
    </w:p>
    <w:p w14:paraId="54F2AFFF" w14:textId="02F53F8D"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t xml:space="preserve">Il a qualité pour représenter </w:t>
      </w:r>
      <w:r w:rsidR="006A5088" w:rsidRPr="00243C37">
        <w:rPr>
          <w:szCs w:val="20"/>
        </w:rPr>
        <w:t>l</w:t>
      </w:r>
      <w:r w:rsidR="006A5088">
        <w:rPr>
          <w:szCs w:val="20"/>
        </w:rPr>
        <w:t>e Comité</w:t>
      </w:r>
      <w:r w:rsidR="006A5088" w:rsidRPr="00243C37">
        <w:rPr>
          <w:szCs w:val="20"/>
        </w:rPr>
        <w:t xml:space="preserve"> </w:t>
      </w:r>
      <w:r w:rsidRPr="00243C37">
        <w:rPr>
          <w:szCs w:val="20"/>
        </w:rPr>
        <w:t>en justice, tant en demande qu'en défense. Il ne peut être remplacé que par un mandataire agissant en vertu d'une procuration spéciale.</w:t>
      </w:r>
    </w:p>
    <w:p w14:paraId="7D56B501" w14:textId="0ED1BA24"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t>Il peut</w:t>
      </w:r>
      <w:r w:rsidR="00707EC8" w:rsidRPr="00EF784C">
        <w:rPr>
          <w:szCs w:val="20"/>
        </w:rPr>
        <w:t xml:space="preserve">, </w:t>
      </w:r>
      <w:r w:rsidR="005517F4" w:rsidRPr="00EF784C">
        <w:rPr>
          <w:szCs w:val="20"/>
        </w:rPr>
        <w:t xml:space="preserve">après accord du </w:t>
      </w:r>
      <w:r w:rsidR="00CD4E0B" w:rsidRPr="00EF784C">
        <w:rPr>
          <w:szCs w:val="20"/>
        </w:rPr>
        <w:t>Bureau</w:t>
      </w:r>
      <w:r w:rsidR="005517F4" w:rsidRPr="00EF784C">
        <w:rPr>
          <w:szCs w:val="20"/>
        </w:rPr>
        <w:t xml:space="preserve"> Directeur</w:t>
      </w:r>
      <w:r w:rsidRPr="00243C37">
        <w:rPr>
          <w:szCs w:val="20"/>
        </w:rPr>
        <w:t xml:space="preserve">, intenter toutes actions en justice pour la défense des intérêts de l'association, consentir toutes transactions, et former tous </w:t>
      </w:r>
      <w:proofErr w:type="gramStart"/>
      <w:r w:rsidRPr="00243C37">
        <w:rPr>
          <w:szCs w:val="20"/>
        </w:rPr>
        <w:t>recours</w:t>
      </w:r>
      <w:proofErr w:type="gramEnd"/>
      <w:r w:rsidRPr="00243C37">
        <w:rPr>
          <w:szCs w:val="20"/>
        </w:rPr>
        <w:t>.</w:t>
      </w:r>
    </w:p>
    <w:p w14:paraId="026AF2BC" w14:textId="77777777"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t xml:space="preserve">Il est habilité à ouvrir et faire fonctionner, dans tous établissements de crédit ou financiers, tous </w:t>
      </w:r>
      <w:proofErr w:type="gramStart"/>
      <w:r w:rsidRPr="00243C37">
        <w:rPr>
          <w:szCs w:val="20"/>
        </w:rPr>
        <w:t>comptes</w:t>
      </w:r>
      <w:proofErr w:type="gramEnd"/>
      <w:r w:rsidRPr="00243C37">
        <w:rPr>
          <w:szCs w:val="20"/>
        </w:rPr>
        <w:t xml:space="preserve"> et tous livrets d'épargne.</w:t>
      </w:r>
    </w:p>
    <w:p w14:paraId="5BEEC414" w14:textId="346A51EA"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t xml:space="preserve">Il exécute les décisions arrêtées par le </w:t>
      </w:r>
      <w:r w:rsidR="005517F4">
        <w:rPr>
          <w:szCs w:val="20"/>
        </w:rPr>
        <w:t>B</w:t>
      </w:r>
      <w:r w:rsidRPr="00243C37">
        <w:rPr>
          <w:szCs w:val="20"/>
        </w:rPr>
        <w:t xml:space="preserve">ureau </w:t>
      </w:r>
      <w:r w:rsidR="00707EC8">
        <w:rPr>
          <w:szCs w:val="20"/>
        </w:rPr>
        <w:t>Directeur</w:t>
      </w:r>
      <w:r w:rsidRPr="00243C37">
        <w:rPr>
          <w:szCs w:val="20"/>
        </w:rPr>
        <w:t>.</w:t>
      </w:r>
    </w:p>
    <w:p w14:paraId="71E50C6E" w14:textId="10868565"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t xml:space="preserve">Il signe tout contrat d'achat ou de vente et, plus généralement tous actes et tous contrats nécessaires </w:t>
      </w:r>
      <w:r w:rsidR="005517F4">
        <w:rPr>
          <w:szCs w:val="20"/>
        </w:rPr>
        <w:t>à l'exécution des décisions du B</w:t>
      </w:r>
      <w:r w:rsidRPr="00243C37">
        <w:rPr>
          <w:szCs w:val="20"/>
        </w:rPr>
        <w:t>ureau</w:t>
      </w:r>
      <w:r w:rsidR="005517F4">
        <w:rPr>
          <w:szCs w:val="20"/>
        </w:rPr>
        <w:t xml:space="preserve"> Directeur</w:t>
      </w:r>
      <w:r w:rsidRPr="00243C37">
        <w:rPr>
          <w:szCs w:val="20"/>
        </w:rPr>
        <w:t xml:space="preserve"> et de</w:t>
      </w:r>
      <w:r w:rsidR="005517F4">
        <w:rPr>
          <w:szCs w:val="20"/>
        </w:rPr>
        <w:t xml:space="preserve"> l’Assemblée G</w:t>
      </w:r>
      <w:r w:rsidRPr="00243C37">
        <w:rPr>
          <w:szCs w:val="20"/>
        </w:rPr>
        <w:t>énérale.</w:t>
      </w:r>
    </w:p>
    <w:p w14:paraId="7B1ACEA5" w14:textId="77777777"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t>Il ordonne les dépenses.</w:t>
      </w:r>
    </w:p>
    <w:p w14:paraId="33E6BFD0" w14:textId="77777777"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t>Il présente les budgets annuels, et contrôle leur exécution.</w:t>
      </w:r>
    </w:p>
    <w:p w14:paraId="36595A8A" w14:textId="77777777"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t>Il présente un rapport moral à l'assemblée générale annuelle.</w:t>
      </w:r>
    </w:p>
    <w:p w14:paraId="1CF34104" w14:textId="18F4A31E" w:rsidR="002C7522" w:rsidRPr="00243C37" w:rsidRDefault="002C7522" w:rsidP="00CD4E0B">
      <w:pPr>
        <w:pStyle w:val="Paragraphedeliste"/>
        <w:numPr>
          <w:ilvl w:val="0"/>
          <w:numId w:val="25"/>
        </w:numPr>
        <w:spacing w:before="120" w:after="0" w:line="240" w:lineRule="auto"/>
        <w:ind w:left="1060" w:hanging="703"/>
        <w:contextualSpacing w:val="0"/>
        <w:jc w:val="both"/>
        <w:rPr>
          <w:szCs w:val="20"/>
        </w:rPr>
      </w:pPr>
      <w:r w:rsidRPr="00243C37">
        <w:rPr>
          <w:szCs w:val="20"/>
        </w:rPr>
        <w:lastRenderedPageBreak/>
        <w:t xml:space="preserve">Il peut déléguer, par écrit, </w:t>
      </w:r>
      <w:r w:rsidR="006C359B">
        <w:rPr>
          <w:szCs w:val="20"/>
        </w:rPr>
        <w:t>certaine</w:t>
      </w:r>
      <w:r w:rsidR="00F2154E">
        <w:rPr>
          <w:szCs w:val="20"/>
        </w:rPr>
        <w:t>s</w:t>
      </w:r>
      <w:r w:rsidR="006C359B">
        <w:rPr>
          <w:szCs w:val="20"/>
        </w:rPr>
        <w:t xml:space="preserve"> de ses attributions et sa signature</w:t>
      </w:r>
      <w:r w:rsidRPr="00243C37">
        <w:rPr>
          <w:szCs w:val="20"/>
        </w:rPr>
        <w:t xml:space="preserve"> ; il peut à tout instant </w:t>
      </w:r>
      <w:r w:rsidR="004A389B">
        <w:rPr>
          <w:szCs w:val="20"/>
        </w:rPr>
        <w:t xml:space="preserve">mettre fin auxdites délégations </w:t>
      </w:r>
      <w:r w:rsidR="00707EC8">
        <w:rPr>
          <w:szCs w:val="20"/>
        </w:rPr>
        <w:t xml:space="preserve">; toutefois la représentation </w:t>
      </w:r>
      <w:r w:rsidR="00CD4E0B">
        <w:rPr>
          <w:szCs w:val="20"/>
        </w:rPr>
        <w:t>du Comité</w:t>
      </w:r>
      <w:r w:rsidR="00707EC8">
        <w:rPr>
          <w:szCs w:val="20"/>
        </w:rPr>
        <w:t xml:space="preserve"> en justice ne peut être assurée, à défaut du Président, que par un mandataire agissant en vertu d'un pouvoir spécial.</w:t>
      </w:r>
    </w:p>
    <w:p w14:paraId="3B120AF9" w14:textId="77777777" w:rsidR="002C7522" w:rsidRPr="002C7522" w:rsidRDefault="002C7522" w:rsidP="005E1874">
      <w:pPr>
        <w:spacing w:after="0" w:line="240" w:lineRule="auto"/>
        <w:jc w:val="both"/>
        <w:rPr>
          <w:szCs w:val="20"/>
        </w:rPr>
      </w:pPr>
    </w:p>
    <w:p w14:paraId="16785887" w14:textId="05F634A7" w:rsidR="00707EC8" w:rsidRPr="009C1219" w:rsidRDefault="007342A9" w:rsidP="009C1219">
      <w:pPr>
        <w:pStyle w:val="Paragraphedeliste"/>
        <w:numPr>
          <w:ilvl w:val="0"/>
          <w:numId w:val="19"/>
        </w:numPr>
        <w:spacing w:after="0" w:line="240" w:lineRule="auto"/>
        <w:jc w:val="both"/>
        <w:rPr>
          <w:szCs w:val="20"/>
        </w:rPr>
      </w:pPr>
      <w:r>
        <w:rPr>
          <w:szCs w:val="20"/>
        </w:rPr>
        <w:t xml:space="preserve">    </w:t>
      </w:r>
      <w:r w:rsidR="006C359B" w:rsidRPr="0046523E">
        <w:rPr>
          <w:szCs w:val="20"/>
        </w:rPr>
        <w:t>I</w:t>
      </w:r>
      <w:r w:rsidR="004A389B" w:rsidRPr="0046523E">
        <w:rPr>
          <w:szCs w:val="20"/>
        </w:rPr>
        <w:t xml:space="preserve">l prend toutes les décisions nécessaires, notamment celles imposées par </w:t>
      </w:r>
      <w:r w:rsidRPr="009C1219">
        <w:rPr>
          <w:szCs w:val="20"/>
        </w:rPr>
        <w:t xml:space="preserve">   </w:t>
      </w:r>
      <w:r w:rsidR="00BF0DAF" w:rsidRPr="009C1219">
        <w:rPr>
          <w:szCs w:val="20"/>
        </w:rPr>
        <w:t xml:space="preserve">                  </w:t>
      </w:r>
      <w:r w:rsidRPr="009C1219">
        <w:rPr>
          <w:szCs w:val="20"/>
        </w:rPr>
        <w:t xml:space="preserve">    </w:t>
      </w:r>
      <w:r w:rsidR="00BF0DAF" w:rsidRPr="009C1219">
        <w:rPr>
          <w:szCs w:val="20"/>
        </w:rPr>
        <w:t xml:space="preserve">    </w:t>
      </w:r>
      <w:r w:rsidR="004A389B" w:rsidRPr="009C1219">
        <w:rPr>
          <w:szCs w:val="20"/>
        </w:rPr>
        <w:t xml:space="preserve">l'urgence, au bon fonctionnement </w:t>
      </w:r>
      <w:r w:rsidR="006A6700" w:rsidRPr="009C1219">
        <w:rPr>
          <w:szCs w:val="20"/>
        </w:rPr>
        <w:t>du Comité</w:t>
      </w:r>
      <w:r w:rsidR="004A389B" w:rsidRPr="009C1219">
        <w:rPr>
          <w:szCs w:val="20"/>
        </w:rPr>
        <w:t xml:space="preserve"> et en informe le </w:t>
      </w:r>
      <w:r w:rsidR="00CD4E0B" w:rsidRPr="009C1219">
        <w:rPr>
          <w:szCs w:val="20"/>
        </w:rPr>
        <w:t>Bureau Directeur</w:t>
      </w:r>
      <w:r w:rsidR="004A389B" w:rsidRPr="009C1219">
        <w:rPr>
          <w:szCs w:val="20"/>
        </w:rPr>
        <w:t xml:space="preserve"> </w:t>
      </w:r>
      <w:proofErr w:type="gramStart"/>
      <w:r w:rsidR="004A389B" w:rsidRPr="009C1219">
        <w:rPr>
          <w:szCs w:val="20"/>
        </w:rPr>
        <w:t xml:space="preserve">lors </w:t>
      </w:r>
      <w:r w:rsidR="00BF0DAF" w:rsidRPr="009C1219">
        <w:rPr>
          <w:szCs w:val="20"/>
        </w:rPr>
        <w:t xml:space="preserve"> </w:t>
      </w:r>
      <w:r w:rsidR="004A389B" w:rsidRPr="009C1219">
        <w:rPr>
          <w:szCs w:val="20"/>
        </w:rPr>
        <w:t>de</w:t>
      </w:r>
      <w:proofErr w:type="gramEnd"/>
      <w:r w:rsidR="004A389B" w:rsidRPr="009C1219">
        <w:rPr>
          <w:szCs w:val="20"/>
        </w:rPr>
        <w:t xml:space="preserve"> leur réunion la plus proche.</w:t>
      </w:r>
      <w:r w:rsidR="006C359B" w:rsidRPr="009C1219">
        <w:rPr>
          <w:szCs w:val="20"/>
        </w:rPr>
        <w:t xml:space="preserve"> </w:t>
      </w:r>
    </w:p>
    <w:p w14:paraId="748C224F" w14:textId="73C171A3" w:rsidR="0046523E" w:rsidRPr="0046523E" w:rsidRDefault="0046523E" w:rsidP="0046523E">
      <w:pPr>
        <w:pStyle w:val="Paragraphedeliste"/>
        <w:spacing w:after="0" w:line="240" w:lineRule="auto"/>
        <w:jc w:val="both"/>
        <w:rPr>
          <w:szCs w:val="20"/>
        </w:rPr>
      </w:pPr>
    </w:p>
    <w:p w14:paraId="21E8E6AC" w14:textId="6428FD5A" w:rsidR="002C7522" w:rsidRPr="008D24EB" w:rsidRDefault="00707EC8" w:rsidP="008D24EB">
      <w:pPr>
        <w:pStyle w:val="Paragraphedeliste"/>
        <w:numPr>
          <w:ilvl w:val="0"/>
          <w:numId w:val="23"/>
        </w:numPr>
        <w:rPr>
          <w:b/>
          <w:szCs w:val="20"/>
        </w:rPr>
      </w:pPr>
      <w:r w:rsidRPr="008D24EB">
        <w:rPr>
          <w:b/>
          <w:szCs w:val="20"/>
        </w:rPr>
        <w:t>Election</w:t>
      </w:r>
      <w:r w:rsidR="00FC2887" w:rsidRPr="008D24EB">
        <w:rPr>
          <w:b/>
          <w:szCs w:val="20"/>
        </w:rPr>
        <w:t xml:space="preserve"> </w:t>
      </w:r>
    </w:p>
    <w:p w14:paraId="7EE60DBA" w14:textId="77777777" w:rsidR="00707EC8" w:rsidRDefault="00707EC8" w:rsidP="00707EC8">
      <w:pPr>
        <w:spacing w:after="0" w:line="240" w:lineRule="auto"/>
        <w:jc w:val="both"/>
        <w:rPr>
          <w:szCs w:val="20"/>
        </w:rPr>
      </w:pPr>
    </w:p>
    <w:p w14:paraId="5AA99014" w14:textId="77777777" w:rsidR="00FC2887" w:rsidRPr="00FC2887" w:rsidRDefault="00FC2887" w:rsidP="00FC2887">
      <w:pPr>
        <w:spacing w:after="0" w:line="240" w:lineRule="auto"/>
        <w:jc w:val="both"/>
        <w:rPr>
          <w:szCs w:val="20"/>
        </w:rPr>
      </w:pPr>
      <w:r w:rsidRPr="00FC2887">
        <w:rPr>
          <w:szCs w:val="20"/>
        </w:rPr>
        <w:t>L’élection du Président se déroule dans les conditions suivantes :</w:t>
      </w:r>
    </w:p>
    <w:p w14:paraId="360944AE" w14:textId="77777777" w:rsidR="00FC2887" w:rsidRDefault="00FC2887" w:rsidP="00707EC8">
      <w:pPr>
        <w:spacing w:after="0" w:line="240" w:lineRule="auto"/>
        <w:jc w:val="both"/>
        <w:rPr>
          <w:szCs w:val="20"/>
        </w:rPr>
      </w:pPr>
    </w:p>
    <w:p w14:paraId="51AEDF5D" w14:textId="054BBC51" w:rsidR="00FC2887" w:rsidRPr="00CD4E0B" w:rsidRDefault="00CD4E0B" w:rsidP="00FC2887">
      <w:pPr>
        <w:pStyle w:val="Paragraphedeliste"/>
        <w:numPr>
          <w:ilvl w:val="0"/>
          <w:numId w:val="19"/>
        </w:numPr>
        <w:spacing w:after="0" w:line="240" w:lineRule="auto"/>
        <w:jc w:val="both"/>
        <w:rPr>
          <w:szCs w:val="20"/>
        </w:rPr>
      </w:pPr>
      <w:proofErr w:type="gramStart"/>
      <w:r>
        <w:rPr>
          <w:szCs w:val="20"/>
        </w:rPr>
        <w:t>le</w:t>
      </w:r>
      <w:proofErr w:type="gramEnd"/>
      <w:r>
        <w:rPr>
          <w:szCs w:val="20"/>
        </w:rPr>
        <w:t xml:space="preserve"> Bureau</w:t>
      </w:r>
      <w:r w:rsidR="00FC2887" w:rsidRPr="00CD4E0B">
        <w:rPr>
          <w:szCs w:val="20"/>
        </w:rPr>
        <w:t xml:space="preserve"> Directeur, réuni sous la présidence du doyen d’âge, propose à l’Assemblée Générale un candidat élu parmi ses membres, au premier tour à la majorité absolue, au second tour à la majorité relative des suffrages valablement exprimés.</w:t>
      </w:r>
    </w:p>
    <w:p w14:paraId="3CBBCBF3" w14:textId="509F7D8F" w:rsidR="00FC2887" w:rsidRPr="00CD4E0B" w:rsidRDefault="00FC2887" w:rsidP="00FC2887">
      <w:pPr>
        <w:pStyle w:val="Paragraphedeliste"/>
        <w:numPr>
          <w:ilvl w:val="0"/>
          <w:numId w:val="19"/>
        </w:numPr>
        <w:spacing w:after="0" w:line="240" w:lineRule="auto"/>
        <w:jc w:val="both"/>
        <w:rPr>
          <w:szCs w:val="20"/>
        </w:rPr>
      </w:pPr>
      <w:proofErr w:type="gramStart"/>
      <w:r w:rsidRPr="00CD4E0B">
        <w:rPr>
          <w:szCs w:val="20"/>
        </w:rPr>
        <w:t>si</w:t>
      </w:r>
      <w:proofErr w:type="gramEnd"/>
      <w:r w:rsidRPr="00CD4E0B">
        <w:rPr>
          <w:szCs w:val="20"/>
        </w:rPr>
        <w:t xml:space="preserve"> le candidat proposé ne recueille pas la majorité absolue des suffrages exprimés, le </w:t>
      </w:r>
      <w:r w:rsidR="00CD4E0B">
        <w:rPr>
          <w:szCs w:val="20"/>
        </w:rPr>
        <w:t>Bureau</w:t>
      </w:r>
      <w:r w:rsidRPr="00CD4E0B">
        <w:rPr>
          <w:szCs w:val="20"/>
        </w:rPr>
        <w:t xml:space="preserve"> Directeur se réunit à nouveau pour proposer un </w:t>
      </w:r>
      <w:r w:rsidR="006A5088">
        <w:rPr>
          <w:szCs w:val="20"/>
        </w:rPr>
        <w:t xml:space="preserve">autre </w:t>
      </w:r>
      <w:r w:rsidRPr="00CD4E0B">
        <w:rPr>
          <w:szCs w:val="20"/>
        </w:rPr>
        <w:t>candidat et la même procédure se renouvelle le cas échéant, jusqu’à ce que le candidat présenté ait obtenu la majorité requise ; un candidat ne peut pas être proposé plus de deux fois au cours d’une même Assemblée Générale.</w:t>
      </w:r>
    </w:p>
    <w:p w14:paraId="0B8C08F7" w14:textId="77777777" w:rsidR="00FC2887" w:rsidRPr="00CD4E0B" w:rsidRDefault="00FC2887" w:rsidP="00FC2887">
      <w:pPr>
        <w:spacing w:after="0" w:line="240" w:lineRule="auto"/>
        <w:jc w:val="both"/>
        <w:rPr>
          <w:szCs w:val="20"/>
        </w:rPr>
      </w:pPr>
    </w:p>
    <w:p w14:paraId="16409D7C" w14:textId="77777777" w:rsidR="00FC2887" w:rsidRPr="00FC2887" w:rsidRDefault="00FC2887" w:rsidP="00FC2887">
      <w:pPr>
        <w:pStyle w:val="Paragraphedeliste"/>
        <w:numPr>
          <w:ilvl w:val="0"/>
          <w:numId w:val="23"/>
        </w:numPr>
        <w:spacing w:after="0" w:line="240" w:lineRule="auto"/>
        <w:jc w:val="both"/>
        <w:rPr>
          <w:b/>
          <w:szCs w:val="20"/>
        </w:rPr>
      </w:pPr>
      <w:r w:rsidRPr="00FC2887">
        <w:rPr>
          <w:b/>
          <w:szCs w:val="20"/>
        </w:rPr>
        <w:t>Vacances</w:t>
      </w:r>
    </w:p>
    <w:p w14:paraId="47E668E6" w14:textId="77777777" w:rsidR="00FC2887" w:rsidRDefault="00FC2887" w:rsidP="00FC2887">
      <w:pPr>
        <w:spacing w:after="0" w:line="240" w:lineRule="auto"/>
        <w:jc w:val="both"/>
        <w:rPr>
          <w:szCs w:val="20"/>
        </w:rPr>
      </w:pPr>
    </w:p>
    <w:p w14:paraId="6D532B00" w14:textId="3D7CB5B6" w:rsidR="009A67E3" w:rsidRPr="009A67E3" w:rsidRDefault="00FC2887" w:rsidP="00FC2887">
      <w:pPr>
        <w:spacing w:after="0" w:line="240" w:lineRule="auto"/>
        <w:jc w:val="both"/>
        <w:rPr>
          <w:szCs w:val="20"/>
        </w:rPr>
      </w:pPr>
      <w:r w:rsidRPr="009A67E3">
        <w:rPr>
          <w:szCs w:val="20"/>
        </w:rPr>
        <w:t xml:space="preserve">En cas de vacance du poste de Président, </w:t>
      </w:r>
      <w:r w:rsidR="009A67E3" w:rsidRPr="009A67E3">
        <w:rPr>
          <w:szCs w:val="20"/>
        </w:rPr>
        <w:t>le</w:t>
      </w:r>
      <w:r w:rsidRPr="009A67E3">
        <w:rPr>
          <w:szCs w:val="20"/>
        </w:rPr>
        <w:t xml:space="preserve"> </w:t>
      </w:r>
      <w:r w:rsidR="00CD4E0B">
        <w:rPr>
          <w:szCs w:val="20"/>
        </w:rPr>
        <w:t>Bureau</w:t>
      </w:r>
      <w:r w:rsidRPr="009A67E3">
        <w:rPr>
          <w:szCs w:val="20"/>
        </w:rPr>
        <w:t xml:space="preserve"> </w:t>
      </w:r>
      <w:r w:rsidR="009A67E3" w:rsidRPr="009A67E3">
        <w:rPr>
          <w:szCs w:val="20"/>
        </w:rPr>
        <w:t>Directeur</w:t>
      </w:r>
      <w:r w:rsidRPr="009A67E3">
        <w:rPr>
          <w:szCs w:val="20"/>
        </w:rPr>
        <w:t xml:space="preserve"> désign</w:t>
      </w:r>
      <w:r w:rsidR="005517F4">
        <w:rPr>
          <w:szCs w:val="20"/>
        </w:rPr>
        <w:t>e</w:t>
      </w:r>
      <w:r w:rsidRPr="009A67E3">
        <w:rPr>
          <w:szCs w:val="20"/>
        </w:rPr>
        <w:t xml:space="preserve"> par</w:t>
      </w:r>
      <w:r w:rsidR="009A67E3" w:rsidRPr="009A67E3">
        <w:rPr>
          <w:szCs w:val="20"/>
        </w:rPr>
        <w:t>mi ses membres la personne qui</w:t>
      </w:r>
      <w:r w:rsidRPr="009A67E3">
        <w:rPr>
          <w:szCs w:val="20"/>
        </w:rPr>
        <w:t xml:space="preserve"> sera chargé</w:t>
      </w:r>
      <w:r w:rsidR="009A67E3" w:rsidRPr="009A67E3">
        <w:rPr>
          <w:szCs w:val="20"/>
        </w:rPr>
        <w:t>e</w:t>
      </w:r>
      <w:r w:rsidRPr="009A67E3">
        <w:rPr>
          <w:szCs w:val="20"/>
        </w:rPr>
        <w:t xml:space="preserve"> d’exercer provisoirement les fonctions présidentielles. </w:t>
      </w:r>
    </w:p>
    <w:p w14:paraId="2AA58AF9" w14:textId="77777777" w:rsidR="009A67E3" w:rsidRPr="009A67E3" w:rsidRDefault="009A67E3" w:rsidP="00FC2887">
      <w:pPr>
        <w:spacing w:after="0" w:line="240" w:lineRule="auto"/>
        <w:jc w:val="both"/>
        <w:rPr>
          <w:szCs w:val="20"/>
        </w:rPr>
      </w:pPr>
    </w:p>
    <w:p w14:paraId="2BD1428F" w14:textId="187177BC" w:rsidR="00FC2887" w:rsidRDefault="00FC2887" w:rsidP="00FC2887">
      <w:pPr>
        <w:spacing w:after="0" w:line="240" w:lineRule="auto"/>
        <w:jc w:val="both"/>
        <w:rPr>
          <w:szCs w:val="20"/>
        </w:rPr>
      </w:pPr>
      <w:r w:rsidRPr="009A67E3">
        <w:rPr>
          <w:szCs w:val="20"/>
        </w:rPr>
        <w:t>L'élection d'un nouveau Président doit ensuite interve</w:t>
      </w:r>
      <w:r w:rsidR="009A67E3" w:rsidRPr="009A67E3">
        <w:rPr>
          <w:szCs w:val="20"/>
        </w:rPr>
        <w:t>nir au cours de la plus proche a</w:t>
      </w:r>
      <w:r w:rsidRPr="009A67E3">
        <w:rPr>
          <w:szCs w:val="20"/>
        </w:rPr>
        <w:t>ssemblé</w:t>
      </w:r>
      <w:r w:rsidR="009A67E3" w:rsidRPr="009A67E3">
        <w:rPr>
          <w:szCs w:val="20"/>
        </w:rPr>
        <w:t>e g</w:t>
      </w:r>
      <w:r w:rsidRPr="009A67E3">
        <w:rPr>
          <w:szCs w:val="20"/>
        </w:rPr>
        <w:t xml:space="preserve">énérale. Il est choisi, sur proposition </w:t>
      </w:r>
      <w:r w:rsidR="00CD4E0B">
        <w:rPr>
          <w:szCs w:val="20"/>
        </w:rPr>
        <w:t>du Bureau</w:t>
      </w:r>
      <w:r w:rsidRPr="009A67E3">
        <w:rPr>
          <w:szCs w:val="20"/>
        </w:rPr>
        <w:t xml:space="preserve"> </w:t>
      </w:r>
      <w:r w:rsidR="009A67E3" w:rsidRPr="009A67E3">
        <w:rPr>
          <w:szCs w:val="20"/>
        </w:rPr>
        <w:t>Directeur</w:t>
      </w:r>
      <w:r w:rsidRPr="009A67E3">
        <w:rPr>
          <w:szCs w:val="20"/>
        </w:rPr>
        <w:t>, parmi les membres de ce dernier puis est élu par l’</w:t>
      </w:r>
      <w:r w:rsidR="009A67E3" w:rsidRPr="009A67E3">
        <w:rPr>
          <w:szCs w:val="20"/>
        </w:rPr>
        <w:t>a</w:t>
      </w:r>
      <w:r w:rsidRPr="009A67E3">
        <w:rPr>
          <w:szCs w:val="20"/>
        </w:rPr>
        <w:t xml:space="preserve">ssemblée </w:t>
      </w:r>
      <w:r w:rsidR="009A67E3" w:rsidRPr="009A67E3">
        <w:rPr>
          <w:szCs w:val="20"/>
        </w:rPr>
        <w:t>g</w:t>
      </w:r>
      <w:r w:rsidRPr="009A67E3">
        <w:rPr>
          <w:szCs w:val="20"/>
        </w:rPr>
        <w:t>énérale, par vo</w:t>
      </w:r>
      <w:r w:rsidR="009A67E3" w:rsidRPr="009A67E3">
        <w:rPr>
          <w:szCs w:val="20"/>
        </w:rPr>
        <w:t xml:space="preserve">te secret, à la majorité </w:t>
      </w:r>
      <w:r w:rsidR="00386878" w:rsidRPr="00F265CF">
        <w:rPr>
          <w:bCs/>
          <w:szCs w:val="20"/>
        </w:rPr>
        <w:t>simple</w:t>
      </w:r>
      <w:r w:rsidRPr="00F265CF">
        <w:rPr>
          <w:bCs/>
          <w:szCs w:val="20"/>
        </w:rPr>
        <w:t xml:space="preserve"> des suffrages exprimés. Si la personne candidat</w:t>
      </w:r>
      <w:r w:rsidR="009A67E3" w:rsidRPr="00F265CF">
        <w:rPr>
          <w:bCs/>
          <w:szCs w:val="20"/>
        </w:rPr>
        <w:t>e n’obtient pas cette majorité</w:t>
      </w:r>
      <w:r w:rsidRPr="00F265CF">
        <w:rPr>
          <w:bCs/>
          <w:szCs w:val="20"/>
        </w:rPr>
        <w:t xml:space="preserve">, le </w:t>
      </w:r>
      <w:r w:rsidR="00CD4E0B" w:rsidRPr="00F265CF">
        <w:rPr>
          <w:bCs/>
          <w:szCs w:val="20"/>
        </w:rPr>
        <w:t>Bureau</w:t>
      </w:r>
      <w:r w:rsidRPr="00F265CF">
        <w:rPr>
          <w:szCs w:val="20"/>
        </w:rPr>
        <w:t xml:space="preserve"> </w:t>
      </w:r>
      <w:r w:rsidR="009A67E3">
        <w:rPr>
          <w:szCs w:val="20"/>
        </w:rPr>
        <w:t>Directeur</w:t>
      </w:r>
      <w:r w:rsidRPr="009A67E3">
        <w:rPr>
          <w:szCs w:val="20"/>
        </w:rPr>
        <w:t xml:space="preserve"> propose un nouveau candidat lors de l’</w:t>
      </w:r>
      <w:r w:rsidR="009A67E3">
        <w:rPr>
          <w:szCs w:val="20"/>
        </w:rPr>
        <w:t>assemblée g</w:t>
      </w:r>
      <w:r w:rsidRPr="009A67E3">
        <w:rPr>
          <w:szCs w:val="20"/>
        </w:rPr>
        <w:t>énérale suivante.</w:t>
      </w:r>
    </w:p>
    <w:p w14:paraId="15F32219" w14:textId="77777777" w:rsidR="005517F4" w:rsidRDefault="005517F4" w:rsidP="00FC2887">
      <w:pPr>
        <w:spacing w:after="0" w:line="240" w:lineRule="auto"/>
        <w:jc w:val="both"/>
        <w:rPr>
          <w:szCs w:val="20"/>
        </w:rPr>
      </w:pPr>
    </w:p>
    <w:p w14:paraId="2B6FCAC3" w14:textId="5E47FAE7" w:rsidR="005517F4" w:rsidRPr="00280ABA" w:rsidRDefault="005517F4" w:rsidP="005517F4">
      <w:pPr>
        <w:spacing w:after="0" w:line="240" w:lineRule="auto"/>
        <w:jc w:val="both"/>
        <w:rPr>
          <w:szCs w:val="20"/>
        </w:rPr>
      </w:pPr>
      <w:r w:rsidRPr="00280ABA">
        <w:rPr>
          <w:szCs w:val="20"/>
        </w:rPr>
        <w:t xml:space="preserve">Dans cette hypothèse, le mandat du nouveau </w:t>
      </w:r>
      <w:r>
        <w:rPr>
          <w:szCs w:val="20"/>
        </w:rPr>
        <w:t>Président</w:t>
      </w:r>
      <w:r w:rsidRPr="00280ABA">
        <w:rPr>
          <w:szCs w:val="20"/>
        </w:rPr>
        <w:t xml:space="preserve"> expire à la date d'échéance du </w:t>
      </w:r>
      <w:r w:rsidR="00CD4E0B">
        <w:rPr>
          <w:szCs w:val="20"/>
        </w:rPr>
        <w:t>Bureau</w:t>
      </w:r>
      <w:r>
        <w:rPr>
          <w:szCs w:val="20"/>
        </w:rPr>
        <w:t xml:space="preserve"> Directeur en place.</w:t>
      </w:r>
    </w:p>
    <w:p w14:paraId="7AC25EB9" w14:textId="77777777" w:rsidR="00FC2887" w:rsidRPr="009A67E3" w:rsidRDefault="00FC2887" w:rsidP="00FC2887">
      <w:pPr>
        <w:spacing w:after="0" w:line="240" w:lineRule="auto"/>
        <w:jc w:val="both"/>
        <w:rPr>
          <w:szCs w:val="20"/>
        </w:rPr>
      </w:pPr>
    </w:p>
    <w:p w14:paraId="2AF77D87" w14:textId="77777777" w:rsidR="002C7522" w:rsidRPr="002C7522" w:rsidRDefault="002C7522" w:rsidP="005E1874">
      <w:pPr>
        <w:spacing w:after="0" w:line="240" w:lineRule="auto"/>
        <w:jc w:val="both"/>
        <w:rPr>
          <w:szCs w:val="20"/>
        </w:rPr>
      </w:pPr>
    </w:p>
    <w:p w14:paraId="73977EB4" w14:textId="05B3B159" w:rsidR="002C7522" w:rsidRPr="0045244D" w:rsidRDefault="002C7522" w:rsidP="00243C37">
      <w:pPr>
        <w:spacing w:after="0" w:line="240" w:lineRule="auto"/>
        <w:jc w:val="center"/>
        <w:rPr>
          <w:b/>
          <w:szCs w:val="20"/>
        </w:rPr>
      </w:pPr>
      <w:r w:rsidRPr="00243C37">
        <w:rPr>
          <w:b/>
          <w:szCs w:val="20"/>
        </w:rPr>
        <w:t>Article 1</w:t>
      </w:r>
      <w:r w:rsidR="00D5286A">
        <w:rPr>
          <w:b/>
          <w:szCs w:val="20"/>
        </w:rPr>
        <w:t>3</w:t>
      </w:r>
      <w:r w:rsidRPr="00243C37">
        <w:rPr>
          <w:b/>
          <w:szCs w:val="20"/>
        </w:rPr>
        <w:t xml:space="preserve"> : Secrétaire </w:t>
      </w:r>
      <w:r w:rsidRPr="0045244D">
        <w:rPr>
          <w:b/>
          <w:szCs w:val="20"/>
        </w:rPr>
        <w:t xml:space="preserve">général </w:t>
      </w:r>
      <w:r w:rsidR="00313C71" w:rsidRPr="0045244D">
        <w:rPr>
          <w:b/>
          <w:szCs w:val="20"/>
        </w:rPr>
        <w:t>[</w:t>
      </w:r>
      <w:r w:rsidRPr="0045244D">
        <w:rPr>
          <w:b/>
          <w:szCs w:val="20"/>
        </w:rPr>
        <w:t>et secrétaire général adjoint</w:t>
      </w:r>
      <w:r w:rsidR="00313C71" w:rsidRPr="0045244D">
        <w:rPr>
          <w:b/>
          <w:szCs w:val="20"/>
        </w:rPr>
        <w:t>]</w:t>
      </w:r>
    </w:p>
    <w:p w14:paraId="15E4B75B" w14:textId="77777777" w:rsidR="002C7522" w:rsidRPr="002C7522" w:rsidRDefault="002C7522" w:rsidP="005E1874">
      <w:pPr>
        <w:spacing w:after="0" w:line="240" w:lineRule="auto"/>
        <w:jc w:val="both"/>
        <w:rPr>
          <w:szCs w:val="20"/>
        </w:rPr>
      </w:pPr>
    </w:p>
    <w:p w14:paraId="025ACA32" w14:textId="367EF73D" w:rsidR="00313C71" w:rsidRDefault="005517F4" w:rsidP="005E1874">
      <w:pPr>
        <w:spacing w:after="0" w:line="240" w:lineRule="auto"/>
        <w:jc w:val="both"/>
        <w:rPr>
          <w:szCs w:val="20"/>
        </w:rPr>
      </w:pPr>
      <w:r>
        <w:rPr>
          <w:szCs w:val="20"/>
        </w:rPr>
        <w:t>Le S</w:t>
      </w:r>
      <w:r w:rsidR="002C7522" w:rsidRPr="002C7522">
        <w:rPr>
          <w:szCs w:val="20"/>
        </w:rPr>
        <w:t xml:space="preserve">ecrétaire </w:t>
      </w:r>
      <w:r>
        <w:rPr>
          <w:szCs w:val="20"/>
        </w:rPr>
        <w:t>G</w:t>
      </w:r>
      <w:r w:rsidR="002C7522" w:rsidRPr="002C7522">
        <w:rPr>
          <w:szCs w:val="20"/>
        </w:rPr>
        <w:t xml:space="preserve">énéral veille au bon fonctionnement matériel, administratif, comptable et juridique de l'association. Il établit, ou fait établir sous son contrôle, les </w:t>
      </w:r>
      <w:r>
        <w:rPr>
          <w:szCs w:val="20"/>
        </w:rPr>
        <w:t>procès-verbaux des réunions du B</w:t>
      </w:r>
      <w:r w:rsidR="002C7522" w:rsidRPr="002C7522">
        <w:rPr>
          <w:szCs w:val="20"/>
        </w:rPr>
        <w:t>ureau</w:t>
      </w:r>
      <w:r>
        <w:rPr>
          <w:szCs w:val="20"/>
        </w:rPr>
        <w:t xml:space="preserve"> Directeur, et de l’Assemblée Gé</w:t>
      </w:r>
      <w:r w:rsidR="002C7522" w:rsidRPr="002C7522">
        <w:rPr>
          <w:szCs w:val="20"/>
        </w:rPr>
        <w:t xml:space="preserve">nérale. </w:t>
      </w:r>
    </w:p>
    <w:p w14:paraId="700B931D" w14:textId="77777777" w:rsidR="00313C71" w:rsidRDefault="00313C71" w:rsidP="005E1874">
      <w:pPr>
        <w:spacing w:after="0" w:line="240" w:lineRule="auto"/>
        <w:jc w:val="both"/>
        <w:rPr>
          <w:szCs w:val="20"/>
        </w:rPr>
      </w:pPr>
    </w:p>
    <w:p w14:paraId="5E4784AE" w14:textId="77777777" w:rsidR="002C7522" w:rsidRPr="002C7522" w:rsidRDefault="002C7522" w:rsidP="005E1874">
      <w:pPr>
        <w:spacing w:after="0" w:line="240" w:lineRule="auto"/>
        <w:jc w:val="both"/>
        <w:rPr>
          <w:szCs w:val="20"/>
        </w:rPr>
      </w:pPr>
      <w:r w:rsidRPr="002C7522">
        <w:rPr>
          <w:szCs w:val="20"/>
        </w:rPr>
        <w:t>Il procède, ou fait procéder sous son contrôle, aux déclarations à la préfecture, et aux publications au Journal Officiel, dans le respect des dispositions légales ou réglementaires.</w:t>
      </w:r>
    </w:p>
    <w:p w14:paraId="78B9EC70" w14:textId="77777777" w:rsidR="002C7522" w:rsidRPr="002C7522" w:rsidRDefault="002C7522" w:rsidP="005E1874">
      <w:pPr>
        <w:spacing w:after="0" w:line="240" w:lineRule="auto"/>
        <w:jc w:val="both"/>
        <w:rPr>
          <w:szCs w:val="20"/>
        </w:rPr>
      </w:pPr>
    </w:p>
    <w:p w14:paraId="0FB06DBE" w14:textId="77777777" w:rsidR="002C7522" w:rsidRPr="002C7522" w:rsidRDefault="005517F4" w:rsidP="005E1874">
      <w:pPr>
        <w:spacing w:after="0" w:line="240" w:lineRule="auto"/>
        <w:jc w:val="both"/>
        <w:rPr>
          <w:szCs w:val="20"/>
        </w:rPr>
      </w:pPr>
      <w:r>
        <w:rPr>
          <w:szCs w:val="20"/>
        </w:rPr>
        <w:t>Il peut agir sur délégation du P</w:t>
      </w:r>
      <w:r w:rsidR="002C7522" w:rsidRPr="002C7522">
        <w:rPr>
          <w:szCs w:val="20"/>
        </w:rPr>
        <w:t>résident.</w:t>
      </w:r>
    </w:p>
    <w:p w14:paraId="7E6EB89C" w14:textId="77777777" w:rsidR="002C7522" w:rsidRPr="002C7522" w:rsidRDefault="002C7522" w:rsidP="005E1874">
      <w:pPr>
        <w:spacing w:after="0" w:line="240" w:lineRule="auto"/>
        <w:jc w:val="both"/>
        <w:rPr>
          <w:szCs w:val="20"/>
        </w:rPr>
      </w:pPr>
    </w:p>
    <w:p w14:paraId="78AD276A" w14:textId="1FD44E47" w:rsidR="002C7522" w:rsidRPr="0045244D" w:rsidRDefault="002C7522" w:rsidP="005E1874">
      <w:pPr>
        <w:spacing w:after="0" w:line="240" w:lineRule="auto"/>
        <w:jc w:val="both"/>
        <w:rPr>
          <w:szCs w:val="20"/>
        </w:rPr>
      </w:pPr>
      <w:r w:rsidRPr="0045244D">
        <w:rPr>
          <w:szCs w:val="20"/>
        </w:rPr>
        <w:t xml:space="preserve">Il </w:t>
      </w:r>
      <w:r w:rsidR="007C2FC9" w:rsidRPr="0045244D">
        <w:rPr>
          <w:szCs w:val="20"/>
        </w:rPr>
        <w:t>est</w:t>
      </w:r>
      <w:r w:rsidRPr="0045244D">
        <w:rPr>
          <w:szCs w:val="20"/>
        </w:rPr>
        <w:t xml:space="preserve"> assisté dans ses fonctions par un secrétaire général adjoint</w:t>
      </w:r>
      <w:r w:rsidR="00386878" w:rsidRPr="0045244D">
        <w:rPr>
          <w:szCs w:val="20"/>
        </w:rPr>
        <w:t>.</w:t>
      </w:r>
    </w:p>
    <w:p w14:paraId="08C0BBF4" w14:textId="77777777" w:rsidR="007C2FC9" w:rsidRDefault="007C2FC9" w:rsidP="005E1874">
      <w:pPr>
        <w:spacing w:after="0" w:line="240" w:lineRule="auto"/>
        <w:jc w:val="both"/>
        <w:rPr>
          <w:color w:val="2E74B5" w:themeColor="accent1" w:themeShade="BF"/>
          <w:szCs w:val="20"/>
        </w:rPr>
      </w:pPr>
    </w:p>
    <w:p w14:paraId="77E1750E" w14:textId="77777777" w:rsidR="007C2FC9" w:rsidRPr="007C2FC9" w:rsidRDefault="007C2FC9" w:rsidP="007C2FC9">
      <w:pPr>
        <w:spacing w:after="0" w:line="240" w:lineRule="auto"/>
        <w:jc w:val="both"/>
        <w:rPr>
          <w:szCs w:val="20"/>
        </w:rPr>
      </w:pPr>
      <w:r w:rsidRPr="007C2FC9">
        <w:rPr>
          <w:szCs w:val="20"/>
        </w:rPr>
        <w:t xml:space="preserve">En cas de vacances définitives, le Bureau Directeur pourvoit au poste conformément aux présents statuts lors de réunion la plus proche. </w:t>
      </w:r>
    </w:p>
    <w:p w14:paraId="25CDF955" w14:textId="77777777" w:rsidR="002C7522" w:rsidRPr="00243C37" w:rsidRDefault="002C7522" w:rsidP="00243C37">
      <w:pPr>
        <w:spacing w:after="0" w:line="240" w:lineRule="auto"/>
        <w:jc w:val="center"/>
        <w:rPr>
          <w:b/>
          <w:szCs w:val="20"/>
        </w:rPr>
      </w:pPr>
    </w:p>
    <w:p w14:paraId="69E2F40A" w14:textId="219DE5D8" w:rsidR="002C7522" w:rsidRPr="00243C37" w:rsidRDefault="002C7522" w:rsidP="00243C37">
      <w:pPr>
        <w:spacing w:after="0" w:line="240" w:lineRule="auto"/>
        <w:jc w:val="center"/>
        <w:rPr>
          <w:b/>
          <w:szCs w:val="20"/>
        </w:rPr>
      </w:pPr>
      <w:r w:rsidRPr="00243C37">
        <w:rPr>
          <w:b/>
          <w:szCs w:val="20"/>
        </w:rPr>
        <w:lastRenderedPageBreak/>
        <w:t>Article 1</w:t>
      </w:r>
      <w:r w:rsidR="00D5286A">
        <w:rPr>
          <w:b/>
          <w:szCs w:val="20"/>
        </w:rPr>
        <w:t>4</w:t>
      </w:r>
      <w:r w:rsidRPr="00243C37">
        <w:rPr>
          <w:b/>
          <w:szCs w:val="20"/>
        </w:rPr>
        <w:t xml:space="preserve"> : Trésorier </w:t>
      </w:r>
      <w:r w:rsidR="00313C71" w:rsidRPr="0045244D">
        <w:rPr>
          <w:b/>
          <w:szCs w:val="20"/>
        </w:rPr>
        <w:t>[</w:t>
      </w:r>
      <w:r w:rsidRPr="0045244D">
        <w:rPr>
          <w:b/>
          <w:szCs w:val="20"/>
        </w:rPr>
        <w:t>et trésorier adjoint</w:t>
      </w:r>
      <w:r w:rsidR="00313C71" w:rsidRPr="0045244D">
        <w:rPr>
          <w:b/>
          <w:szCs w:val="20"/>
        </w:rPr>
        <w:t>]</w:t>
      </w:r>
    </w:p>
    <w:p w14:paraId="42B90C62" w14:textId="77777777" w:rsidR="002C7522" w:rsidRPr="002C7522" w:rsidRDefault="002C7522" w:rsidP="005E1874">
      <w:pPr>
        <w:spacing w:after="0" w:line="240" w:lineRule="auto"/>
        <w:jc w:val="both"/>
        <w:rPr>
          <w:szCs w:val="20"/>
        </w:rPr>
      </w:pPr>
    </w:p>
    <w:p w14:paraId="501CE2E4" w14:textId="61F5C8FC" w:rsidR="002C7522" w:rsidRPr="002C7522" w:rsidRDefault="005517F4" w:rsidP="005E1874">
      <w:pPr>
        <w:spacing w:after="0" w:line="240" w:lineRule="auto"/>
        <w:jc w:val="both"/>
        <w:rPr>
          <w:szCs w:val="20"/>
        </w:rPr>
      </w:pPr>
      <w:r>
        <w:rPr>
          <w:szCs w:val="20"/>
        </w:rPr>
        <w:t>Le T</w:t>
      </w:r>
      <w:r w:rsidR="002C7522" w:rsidRPr="002C7522">
        <w:rPr>
          <w:szCs w:val="20"/>
        </w:rPr>
        <w:t xml:space="preserve">résorier établit, ou fait établir sous son contrôle, les comptes annuels </w:t>
      </w:r>
      <w:r w:rsidR="006A5088">
        <w:rPr>
          <w:szCs w:val="20"/>
        </w:rPr>
        <w:t>du Comité</w:t>
      </w:r>
      <w:r w:rsidR="002C7522" w:rsidRPr="002C7522">
        <w:rPr>
          <w:szCs w:val="20"/>
        </w:rPr>
        <w:t>. Il procède à l'appel annuel des cotisations. Il établit un rapport financier, qu'il présent</w:t>
      </w:r>
      <w:r>
        <w:rPr>
          <w:szCs w:val="20"/>
        </w:rPr>
        <w:t>e avec les comptes annuels à l'A</w:t>
      </w:r>
      <w:r w:rsidR="002C7522" w:rsidRPr="002C7522">
        <w:rPr>
          <w:szCs w:val="20"/>
        </w:rPr>
        <w:t xml:space="preserve">ssemblée </w:t>
      </w:r>
      <w:r>
        <w:rPr>
          <w:szCs w:val="20"/>
        </w:rPr>
        <w:t>G</w:t>
      </w:r>
      <w:r w:rsidR="002C7522" w:rsidRPr="002C7522">
        <w:rPr>
          <w:szCs w:val="20"/>
        </w:rPr>
        <w:t>énérale annuelle.</w:t>
      </w:r>
    </w:p>
    <w:p w14:paraId="7F39361E" w14:textId="77777777" w:rsidR="002C7522" w:rsidRPr="002C7522" w:rsidRDefault="002C7522" w:rsidP="005E1874">
      <w:pPr>
        <w:spacing w:after="0" w:line="240" w:lineRule="auto"/>
        <w:jc w:val="both"/>
        <w:rPr>
          <w:szCs w:val="20"/>
        </w:rPr>
      </w:pPr>
    </w:p>
    <w:p w14:paraId="71FE57FC" w14:textId="190628D8" w:rsidR="002C7522" w:rsidRPr="00683B37" w:rsidRDefault="002C7522" w:rsidP="005E1874">
      <w:pPr>
        <w:spacing w:after="0" w:line="240" w:lineRule="auto"/>
        <w:jc w:val="both"/>
        <w:rPr>
          <w:szCs w:val="20"/>
        </w:rPr>
      </w:pPr>
      <w:r w:rsidRPr="00683B37">
        <w:rPr>
          <w:szCs w:val="20"/>
        </w:rPr>
        <w:t>Il procède au paiement des dépenses et à l'encaissement des recettes.</w:t>
      </w:r>
    </w:p>
    <w:p w14:paraId="351AE1D7" w14:textId="77777777" w:rsidR="002C7522" w:rsidRPr="002C7522" w:rsidRDefault="002C7522" w:rsidP="005E1874">
      <w:pPr>
        <w:spacing w:after="0" w:line="240" w:lineRule="auto"/>
        <w:jc w:val="both"/>
        <w:rPr>
          <w:szCs w:val="20"/>
        </w:rPr>
      </w:pPr>
    </w:p>
    <w:p w14:paraId="37BFC6AD" w14:textId="77777777" w:rsidR="002C7522" w:rsidRPr="002C7522" w:rsidRDefault="002C7522" w:rsidP="005E1874">
      <w:pPr>
        <w:spacing w:after="0" w:line="240" w:lineRule="auto"/>
        <w:jc w:val="both"/>
        <w:rPr>
          <w:szCs w:val="20"/>
        </w:rPr>
      </w:pPr>
      <w:r w:rsidRPr="002C7522">
        <w:rPr>
          <w:szCs w:val="20"/>
        </w:rPr>
        <w:t>Il peut êt</w:t>
      </w:r>
      <w:r w:rsidR="005517F4">
        <w:rPr>
          <w:szCs w:val="20"/>
        </w:rPr>
        <w:t>re habilité, par délégation du P</w:t>
      </w:r>
      <w:r w:rsidRPr="002C7522">
        <w:rPr>
          <w:szCs w:val="20"/>
        </w:rPr>
        <w:t xml:space="preserve">résident et sous son contrôle, à ouvrir et faire fonctionner dans tous établissements de crédits ou financiers, tous </w:t>
      </w:r>
      <w:proofErr w:type="gramStart"/>
      <w:r w:rsidRPr="002C7522">
        <w:rPr>
          <w:szCs w:val="20"/>
        </w:rPr>
        <w:t>comptes</w:t>
      </w:r>
      <w:proofErr w:type="gramEnd"/>
      <w:r w:rsidRPr="002C7522">
        <w:rPr>
          <w:szCs w:val="20"/>
        </w:rPr>
        <w:t xml:space="preserve"> et tous livrets d'épargne.</w:t>
      </w:r>
    </w:p>
    <w:p w14:paraId="5335BB94" w14:textId="77777777" w:rsidR="002C7522" w:rsidRPr="002C7522" w:rsidRDefault="002C7522" w:rsidP="005E1874">
      <w:pPr>
        <w:spacing w:after="0" w:line="240" w:lineRule="auto"/>
        <w:jc w:val="both"/>
        <w:rPr>
          <w:szCs w:val="20"/>
        </w:rPr>
      </w:pPr>
    </w:p>
    <w:p w14:paraId="4F6A09B6" w14:textId="11ABE112" w:rsidR="002C7522" w:rsidRPr="00683B37" w:rsidRDefault="002C7522" w:rsidP="005E1874">
      <w:pPr>
        <w:spacing w:after="0" w:line="240" w:lineRule="auto"/>
        <w:jc w:val="both"/>
        <w:rPr>
          <w:szCs w:val="20"/>
        </w:rPr>
      </w:pPr>
      <w:r w:rsidRPr="00683B37">
        <w:rPr>
          <w:szCs w:val="20"/>
        </w:rPr>
        <w:t xml:space="preserve">Il </w:t>
      </w:r>
      <w:r w:rsidR="007C2FC9" w:rsidRPr="00683B37">
        <w:rPr>
          <w:szCs w:val="20"/>
        </w:rPr>
        <w:t>est</w:t>
      </w:r>
      <w:r w:rsidRPr="00683B37">
        <w:rPr>
          <w:szCs w:val="20"/>
        </w:rPr>
        <w:t xml:space="preserve"> assisté dans ses fonctions par un trésorier adjoint.</w:t>
      </w:r>
    </w:p>
    <w:p w14:paraId="428648B7" w14:textId="77777777" w:rsidR="007C2FC9" w:rsidRDefault="007C2FC9" w:rsidP="005E1874">
      <w:pPr>
        <w:spacing w:after="0" w:line="240" w:lineRule="auto"/>
        <w:jc w:val="both"/>
        <w:rPr>
          <w:color w:val="2E74B5" w:themeColor="accent1" w:themeShade="BF"/>
          <w:szCs w:val="20"/>
        </w:rPr>
      </w:pPr>
    </w:p>
    <w:p w14:paraId="18314DB6" w14:textId="77777777" w:rsidR="007C2FC9" w:rsidRPr="007C2FC9" w:rsidRDefault="007C2FC9" w:rsidP="007C2FC9">
      <w:pPr>
        <w:spacing w:after="0" w:line="240" w:lineRule="auto"/>
        <w:jc w:val="both"/>
        <w:rPr>
          <w:szCs w:val="20"/>
        </w:rPr>
      </w:pPr>
      <w:r w:rsidRPr="007C2FC9">
        <w:rPr>
          <w:szCs w:val="20"/>
        </w:rPr>
        <w:t xml:space="preserve">En cas de vacances définitives, le Bureau Directeur pourvoit au poste conformément aux présents statuts lors de réunion la plus proche. </w:t>
      </w:r>
    </w:p>
    <w:p w14:paraId="47E015B1" w14:textId="77777777" w:rsidR="00455BA1" w:rsidRDefault="00455BA1">
      <w:pPr>
        <w:rPr>
          <w:b/>
          <w:szCs w:val="20"/>
        </w:rPr>
      </w:pPr>
      <w:r>
        <w:rPr>
          <w:b/>
          <w:szCs w:val="20"/>
        </w:rPr>
        <w:br w:type="page"/>
      </w:r>
    </w:p>
    <w:p w14:paraId="7AAD0854" w14:textId="77777777" w:rsidR="00B731CB" w:rsidRDefault="00B731CB" w:rsidP="00B731CB">
      <w:pPr>
        <w:spacing w:after="0" w:line="240" w:lineRule="auto"/>
        <w:jc w:val="center"/>
        <w:rPr>
          <w:b/>
          <w:szCs w:val="20"/>
        </w:rPr>
      </w:pPr>
      <w:r w:rsidRPr="00FD5B11">
        <w:rPr>
          <w:b/>
          <w:szCs w:val="20"/>
        </w:rPr>
        <w:lastRenderedPageBreak/>
        <w:t>TITRE II</w:t>
      </w:r>
      <w:r w:rsidR="002C7522" w:rsidRPr="00FD5B11">
        <w:rPr>
          <w:b/>
          <w:szCs w:val="20"/>
        </w:rPr>
        <w:t xml:space="preserve">I </w:t>
      </w:r>
      <w:r w:rsidRPr="00FD5B11">
        <w:rPr>
          <w:b/>
          <w:szCs w:val="20"/>
        </w:rPr>
        <w:t>–</w:t>
      </w:r>
      <w:r w:rsidR="002C7522" w:rsidRPr="00FD5B11">
        <w:rPr>
          <w:b/>
          <w:szCs w:val="20"/>
        </w:rPr>
        <w:t xml:space="preserve"> </w:t>
      </w:r>
      <w:r w:rsidRPr="00FD5B11">
        <w:rPr>
          <w:b/>
          <w:szCs w:val="20"/>
        </w:rPr>
        <w:t>COMMISSIONS</w:t>
      </w:r>
    </w:p>
    <w:p w14:paraId="5B258755" w14:textId="77777777" w:rsidR="00B731CB" w:rsidRDefault="00B731CB" w:rsidP="00313C71">
      <w:pPr>
        <w:spacing w:after="0" w:line="240" w:lineRule="auto"/>
        <w:rPr>
          <w:b/>
          <w:szCs w:val="20"/>
        </w:rPr>
      </w:pPr>
    </w:p>
    <w:p w14:paraId="49C5BBCB" w14:textId="13912396" w:rsidR="00313C71" w:rsidRDefault="00313C71" w:rsidP="00334DC1">
      <w:pPr>
        <w:spacing w:after="0" w:line="240" w:lineRule="auto"/>
        <w:jc w:val="center"/>
        <w:rPr>
          <w:b/>
          <w:szCs w:val="20"/>
        </w:rPr>
      </w:pPr>
      <w:r w:rsidRPr="00313C71">
        <w:rPr>
          <w:b/>
          <w:szCs w:val="20"/>
        </w:rPr>
        <w:t>Article 1</w:t>
      </w:r>
      <w:r w:rsidR="00D5286A">
        <w:rPr>
          <w:b/>
          <w:szCs w:val="20"/>
        </w:rPr>
        <w:t>5</w:t>
      </w:r>
      <w:r>
        <w:rPr>
          <w:b/>
          <w:szCs w:val="20"/>
        </w:rPr>
        <w:t> : Généralités</w:t>
      </w:r>
    </w:p>
    <w:p w14:paraId="41C23483" w14:textId="77777777" w:rsidR="00313C71" w:rsidRDefault="00313C71" w:rsidP="00313C71">
      <w:pPr>
        <w:spacing w:after="0" w:line="240" w:lineRule="auto"/>
        <w:rPr>
          <w:b/>
          <w:szCs w:val="20"/>
        </w:rPr>
      </w:pPr>
    </w:p>
    <w:p w14:paraId="5265504B" w14:textId="73F98185" w:rsidR="00313C71" w:rsidRDefault="00313C71" w:rsidP="00313C71">
      <w:pPr>
        <w:spacing w:after="0" w:line="240" w:lineRule="auto"/>
        <w:jc w:val="both"/>
        <w:rPr>
          <w:szCs w:val="20"/>
        </w:rPr>
      </w:pPr>
      <w:r w:rsidRPr="00313C71">
        <w:rPr>
          <w:szCs w:val="20"/>
        </w:rPr>
        <w:t xml:space="preserve">Le </w:t>
      </w:r>
      <w:r w:rsidR="00FD5B11">
        <w:rPr>
          <w:szCs w:val="20"/>
        </w:rPr>
        <w:t>Bureau</w:t>
      </w:r>
      <w:r w:rsidRPr="00313C71">
        <w:rPr>
          <w:szCs w:val="20"/>
        </w:rPr>
        <w:t xml:space="preserve"> Directeur est assisté dans </w:t>
      </w:r>
      <w:r>
        <w:rPr>
          <w:szCs w:val="20"/>
        </w:rPr>
        <w:t>ses</w:t>
      </w:r>
      <w:r w:rsidRPr="00313C71">
        <w:rPr>
          <w:szCs w:val="20"/>
        </w:rPr>
        <w:t xml:space="preserve"> mission</w:t>
      </w:r>
      <w:r>
        <w:rPr>
          <w:szCs w:val="20"/>
        </w:rPr>
        <w:t>s par des c</w:t>
      </w:r>
      <w:r w:rsidRPr="00313C71">
        <w:rPr>
          <w:szCs w:val="20"/>
        </w:rPr>
        <w:t xml:space="preserve">ommissions </w:t>
      </w:r>
      <w:r>
        <w:rPr>
          <w:szCs w:val="20"/>
        </w:rPr>
        <w:t>dites « </w:t>
      </w:r>
      <w:r w:rsidR="00FD5B11">
        <w:rPr>
          <w:szCs w:val="20"/>
        </w:rPr>
        <w:t>départementales</w:t>
      </w:r>
      <w:r>
        <w:rPr>
          <w:szCs w:val="20"/>
        </w:rPr>
        <w:t> »</w:t>
      </w:r>
      <w:r w:rsidRPr="00313C71">
        <w:rPr>
          <w:szCs w:val="20"/>
        </w:rPr>
        <w:t xml:space="preserve">. Il doit être institué au minimum </w:t>
      </w:r>
      <w:r>
        <w:rPr>
          <w:szCs w:val="20"/>
        </w:rPr>
        <w:t>les commissions</w:t>
      </w:r>
      <w:r w:rsidR="00FD5B11">
        <w:rPr>
          <w:szCs w:val="20"/>
        </w:rPr>
        <w:t xml:space="preserve"> départementales</w:t>
      </w:r>
      <w:r>
        <w:rPr>
          <w:szCs w:val="20"/>
        </w:rPr>
        <w:t xml:space="preserve"> suivantes </w:t>
      </w:r>
      <w:r w:rsidRPr="00313C71">
        <w:rPr>
          <w:szCs w:val="20"/>
        </w:rPr>
        <w:t>:</w:t>
      </w:r>
    </w:p>
    <w:p w14:paraId="13C62AC2" w14:textId="25DB2F08" w:rsidR="00313C71" w:rsidRPr="00313C71" w:rsidRDefault="00313C71" w:rsidP="00313C71">
      <w:pPr>
        <w:pStyle w:val="Paragraphedeliste"/>
        <w:numPr>
          <w:ilvl w:val="0"/>
          <w:numId w:val="17"/>
        </w:numPr>
        <w:spacing w:after="0" w:line="240" w:lineRule="auto"/>
        <w:jc w:val="both"/>
        <w:rPr>
          <w:szCs w:val="20"/>
        </w:rPr>
      </w:pPr>
      <w:r w:rsidRPr="00313C71">
        <w:rPr>
          <w:szCs w:val="20"/>
        </w:rPr>
        <w:t xml:space="preserve">Commission </w:t>
      </w:r>
      <w:r w:rsidR="00FD5B11">
        <w:rPr>
          <w:szCs w:val="20"/>
        </w:rPr>
        <w:t>Départementale</w:t>
      </w:r>
      <w:r w:rsidRPr="00313C71">
        <w:rPr>
          <w:szCs w:val="20"/>
        </w:rPr>
        <w:t xml:space="preserve"> Sportive ;</w:t>
      </w:r>
    </w:p>
    <w:p w14:paraId="5A28BFCA" w14:textId="01DDCC83" w:rsidR="00313C71" w:rsidRDefault="00313C71" w:rsidP="00313C71">
      <w:pPr>
        <w:pStyle w:val="Paragraphedeliste"/>
        <w:numPr>
          <w:ilvl w:val="0"/>
          <w:numId w:val="17"/>
        </w:numPr>
        <w:spacing w:after="0" w:line="240" w:lineRule="auto"/>
        <w:jc w:val="both"/>
        <w:rPr>
          <w:szCs w:val="20"/>
        </w:rPr>
      </w:pPr>
      <w:r w:rsidRPr="00313C71">
        <w:rPr>
          <w:szCs w:val="20"/>
        </w:rPr>
        <w:t xml:space="preserve">Commission </w:t>
      </w:r>
      <w:r w:rsidR="00FD5B11">
        <w:rPr>
          <w:szCs w:val="20"/>
        </w:rPr>
        <w:t>Départementale</w:t>
      </w:r>
      <w:r w:rsidR="00FD5B11" w:rsidRPr="00313C71">
        <w:rPr>
          <w:szCs w:val="20"/>
        </w:rPr>
        <w:t xml:space="preserve"> </w:t>
      </w:r>
      <w:r w:rsidRPr="00313C71">
        <w:rPr>
          <w:szCs w:val="20"/>
        </w:rPr>
        <w:t>d’Arbitrage ;</w:t>
      </w:r>
    </w:p>
    <w:p w14:paraId="64AB57BC" w14:textId="34A733FA" w:rsidR="00CD6C0A" w:rsidRPr="005C1029" w:rsidRDefault="00CD6C0A" w:rsidP="00313C71">
      <w:pPr>
        <w:pStyle w:val="Paragraphedeliste"/>
        <w:numPr>
          <w:ilvl w:val="0"/>
          <w:numId w:val="17"/>
        </w:numPr>
        <w:spacing w:after="0" w:line="240" w:lineRule="auto"/>
        <w:jc w:val="both"/>
        <w:rPr>
          <w:szCs w:val="20"/>
        </w:rPr>
      </w:pPr>
      <w:r w:rsidRPr="005C1029">
        <w:rPr>
          <w:szCs w:val="20"/>
        </w:rPr>
        <w:t>Commission Départementale de Développement</w:t>
      </w:r>
    </w:p>
    <w:p w14:paraId="7F5580F5" w14:textId="77777777" w:rsidR="00313C71" w:rsidRPr="005C1029" w:rsidRDefault="00313C71" w:rsidP="00313C71">
      <w:pPr>
        <w:spacing w:after="0" w:line="240" w:lineRule="auto"/>
        <w:jc w:val="both"/>
        <w:rPr>
          <w:szCs w:val="20"/>
        </w:rPr>
      </w:pPr>
    </w:p>
    <w:p w14:paraId="0E414572" w14:textId="245E2F83" w:rsidR="0019334E" w:rsidRDefault="0019334E" w:rsidP="00313C71">
      <w:pPr>
        <w:spacing w:after="0" w:line="240" w:lineRule="auto"/>
        <w:jc w:val="both"/>
        <w:rPr>
          <w:szCs w:val="20"/>
        </w:rPr>
      </w:pPr>
      <w:r>
        <w:rPr>
          <w:szCs w:val="20"/>
        </w:rPr>
        <w:t xml:space="preserve">Dès son élection quadriennale ou son renouvellement complet, le </w:t>
      </w:r>
      <w:r w:rsidR="00FD5B11">
        <w:rPr>
          <w:szCs w:val="20"/>
        </w:rPr>
        <w:t>Bureau</w:t>
      </w:r>
      <w:r>
        <w:rPr>
          <w:szCs w:val="20"/>
        </w:rPr>
        <w:t xml:space="preserve"> Directeur élit les membres des commissions </w:t>
      </w:r>
      <w:r w:rsidR="0092038B">
        <w:rPr>
          <w:szCs w:val="20"/>
        </w:rPr>
        <w:t>dont</w:t>
      </w:r>
      <w:r>
        <w:rPr>
          <w:szCs w:val="20"/>
        </w:rPr>
        <w:t xml:space="preserve"> leur président</w:t>
      </w:r>
      <w:r w:rsidR="0092038B">
        <w:rPr>
          <w:szCs w:val="20"/>
        </w:rPr>
        <w:t>,</w:t>
      </w:r>
      <w:r>
        <w:rPr>
          <w:szCs w:val="20"/>
        </w:rPr>
        <w:t xml:space="preserve"> sur proposition du Président </w:t>
      </w:r>
      <w:r w:rsidR="00FD5B11">
        <w:rPr>
          <w:szCs w:val="20"/>
        </w:rPr>
        <w:t>du Comité</w:t>
      </w:r>
      <w:r>
        <w:rPr>
          <w:szCs w:val="20"/>
        </w:rPr>
        <w:t>.</w:t>
      </w:r>
    </w:p>
    <w:p w14:paraId="7911E56D" w14:textId="77777777" w:rsidR="0019334E" w:rsidRDefault="0019334E" w:rsidP="00313C71">
      <w:pPr>
        <w:spacing w:after="0" w:line="240" w:lineRule="auto"/>
        <w:jc w:val="both"/>
        <w:rPr>
          <w:szCs w:val="20"/>
        </w:rPr>
      </w:pPr>
    </w:p>
    <w:p w14:paraId="3E9B7D96" w14:textId="715D5552" w:rsidR="0019334E" w:rsidRDefault="00FD5B11" w:rsidP="00313C71">
      <w:pPr>
        <w:spacing w:after="0" w:line="240" w:lineRule="auto"/>
        <w:jc w:val="both"/>
        <w:rPr>
          <w:szCs w:val="20"/>
        </w:rPr>
      </w:pPr>
      <w:r>
        <w:rPr>
          <w:szCs w:val="20"/>
        </w:rPr>
        <w:t>L</w:t>
      </w:r>
      <w:r w:rsidR="00CD0480">
        <w:rPr>
          <w:szCs w:val="20"/>
        </w:rPr>
        <w:t>a</w:t>
      </w:r>
      <w:r w:rsidR="0092038B">
        <w:rPr>
          <w:szCs w:val="20"/>
        </w:rPr>
        <w:t xml:space="preserve"> compétence de chacune des commissions </w:t>
      </w:r>
      <w:r w:rsidR="00AA44DC">
        <w:rPr>
          <w:szCs w:val="20"/>
        </w:rPr>
        <w:t xml:space="preserve">et leurs </w:t>
      </w:r>
      <w:r w:rsidR="00A33CCB">
        <w:rPr>
          <w:szCs w:val="20"/>
        </w:rPr>
        <w:t xml:space="preserve">règles </w:t>
      </w:r>
      <w:r w:rsidR="00AA44DC">
        <w:rPr>
          <w:szCs w:val="20"/>
        </w:rPr>
        <w:t>de fonctionnement sont</w:t>
      </w:r>
      <w:r w:rsidR="0092038B">
        <w:rPr>
          <w:szCs w:val="20"/>
        </w:rPr>
        <w:t xml:space="preserve"> établi</w:t>
      </w:r>
      <w:r w:rsidR="00AA44DC">
        <w:rPr>
          <w:szCs w:val="20"/>
        </w:rPr>
        <w:t>es</w:t>
      </w:r>
      <w:r w:rsidR="0092038B">
        <w:rPr>
          <w:szCs w:val="20"/>
        </w:rPr>
        <w:t xml:space="preserve"> au sein du règlement intérieur </w:t>
      </w:r>
      <w:r>
        <w:rPr>
          <w:szCs w:val="20"/>
        </w:rPr>
        <w:t>du Comité</w:t>
      </w:r>
      <w:r w:rsidR="0092038B">
        <w:rPr>
          <w:szCs w:val="20"/>
        </w:rPr>
        <w:t xml:space="preserve">. </w:t>
      </w:r>
    </w:p>
    <w:p w14:paraId="6E2DA80D" w14:textId="77777777" w:rsidR="0092038B" w:rsidRDefault="0092038B" w:rsidP="00313C71">
      <w:pPr>
        <w:spacing w:after="0" w:line="240" w:lineRule="auto"/>
        <w:jc w:val="both"/>
        <w:rPr>
          <w:szCs w:val="20"/>
        </w:rPr>
      </w:pPr>
    </w:p>
    <w:p w14:paraId="6894DC47" w14:textId="3D59ABDD" w:rsidR="00313C71" w:rsidRDefault="00AA44DC" w:rsidP="00313C71">
      <w:pPr>
        <w:spacing w:after="0" w:line="240" w:lineRule="auto"/>
        <w:jc w:val="both"/>
        <w:rPr>
          <w:szCs w:val="20"/>
        </w:rPr>
      </w:pPr>
      <w:r>
        <w:rPr>
          <w:szCs w:val="20"/>
        </w:rPr>
        <w:t>Les c</w:t>
      </w:r>
      <w:r w:rsidR="0092038B">
        <w:rPr>
          <w:szCs w:val="20"/>
        </w:rPr>
        <w:t>ommissions</w:t>
      </w:r>
      <w:r w:rsidR="0019334E" w:rsidRPr="0019334E">
        <w:rPr>
          <w:szCs w:val="20"/>
        </w:rPr>
        <w:t xml:space="preserve"> peuvent être consultées et saisie</w:t>
      </w:r>
      <w:r w:rsidR="00A03C50">
        <w:rPr>
          <w:szCs w:val="20"/>
        </w:rPr>
        <w:t>s</w:t>
      </w:r>
      <w:r w:rsidR="0019334E" w:rsidRPr="0019334E">
        <w:rPr>
          <w:szCs w:val="20"/>
        </w:rPr>
        <w:t xml:space="preserve"> par le </w:t>
      </w:r>
      <w:r w:rsidR="00A33CCB">
        <w:rPr>
          <w:szCs w:val="20"/>
        </w:rPr>
        <w:t>B</w:t>
      </w:r>
      <w:r w:rsidR="0019334E" w:rsidRPr="0019334E">
        <w:rPr>
          <w:szCs w:val="20"/>
        </w:rPr>
        <w:t xml:space="preserve">ureau </w:t>
      </w:r>
      <w:r w:rsidR="00FD5B11">
        <w:rPr>
          <w:szCs w:val="20"/>
        </w:rPr>
        <w:t xml:space="preserve">Directeur </w:t>
      </w:r>
      <w:r w:rsidR="0019334E" w:rsidRPr="0019334E">
        <w:rPr>
          <w:szCs w:val="20"/>
        </w:rPr>
        <w:t xml:space="preserve">sur toutes les questions de leur compétence et peuvent formuler au </w:t>
      </w:r>
      <w:r>
        <w:rPr>
          <w:szCs w:val="20"/>
        </w:rPr>
        <w:t>Bureau</w:t>
      </w:r>
      <w:r w:rsidR="0019334E" w:rsidRPr="0019334E">
        <w:rPr>
          <w:szCs w:val="20"/>
        </w:rPr>
        <w:t xml:space="preserve"> </w:t>
      </w:r>
      <w:r w:rsidR="00FD5B11">
        <w:rPr>
          <w:szCs w:val="20"/>
        </w:rPr>
        <w:t xml:space="preserve">Directeur </w:t>
      </w:r>
      <w:r w:rsidR="0019334E" w:rsidRPr="0019334E">
        <w:rPr>
          <w:szCs w:val="20"/>
        </w:rPr>
        <w:t>toute proposition appropriée.</w:t>
      </w:r>
    </w:p>
    <w:p w14:paraId="31D37CD1" w14:textId="77777777" w:rsidR="00AA44DC" w:rsidRDefault="00AA44DC" w:rsidP="00313C71">
      <w:pPr>
        <w:spacing w:after="0" w:line="240" w:lineRule="auto"/>
        <w:jc w:val="both"/>
        <w:rPr>
          <w:szCs w:val="20"/>
        </w:rPr>
      </w:pPr>
    </w:p>
    <w:p w14:paraId="19681C6B" w14:textId="34230F42" w:rsidR="00AA44DC" w:rsidRPr="00AA44DC" w:rsidRDefault="00AA44DC" w:rsidP="00AA44DC">
      <w:pPr>
        <w:spacing w:after="0" w:line="240" w:lineRule="auto"/>
        <w:jc w:val="both"/>
        <w:rPr>
          <w:szCs w:val="20"/>
        </w:rPr>
      </w:pPr>
      <w:r>
        <w:rPr>
          <w:szCs w:val="20"/>
        </w:rPr>
        <w:t>Les présidents de c</w:t>
      </w:r>
      <w:r w:rsidRPr="00AA44DC">
        <w:rPr>
          <w:szCs w:val="20"/>
        </w:rPr>
        <w:t xml:space="preserve">ommissions rendent compte de leurs missions au </w:t>
      </w:r>
      <w:r>
        <w:rPr>
          <w:szCs w:val="20"/>
        </w:rPr>
        <w:t>Bureau</w:t>
      </w:r>
      <w:r w:rsidR="00FD5B11">
        <w:rPr>
          <w:szCs w:val="20"/>
        </w:rPr>
        <w:t xml:space="preserve"> Directeur</w:t>
      </w:r>
      <w:r w:rsidRPr="00AA44DC">
        <w:rPr>
          <w:szCs w:val="20"/>
        </w:rPr>
        <w:t xml:space="preserve"> ou à la demande de celui-ci.</w:t>
      </w:r>
    </w:p>
    <w:p w14:paraId="4A16FB14" w14:textId="77777777" w:rsidR="00AA44DC" w:rsidRDefault="00AA44DC" w:rsidP="00AA44DC">
      <w:pPr>
        <w:spacing w:after="0" w:line="240" w:lineRule="auto"/>
        <w:jc w:val="both"/>
        <w:rPr>
          <w:szCs w:val="20"/>
        </w:rPr>
      </w:pPr>
    </w:p>
    <w:p w14:paraId="6EAB0FAB" w14:textId="51B716A1" w:rsidR="00AA44DC" w:rsidRDefault="00AA44DC" w:rsidP="00AA44DC">
      <w:pPr>
        <w:spacing w:after="0" w:line="240" w:lineRule="auto"/>
        <w:jc w:val="both"/>
        <w:rPr>
          <w:szCs w:val="20"/>
        </w:rPr>
      </w:pPr>
      <w:r w:rsidRPr="00AA44DC">
        <w:rPr>
          <w:szCs w:val="20"/>
        </w:rPr>
        <w:t xml:space="preserve">Le Président, le secrétaire général et le trésorier </w:t>
      </w:r>
      <w:r w:rsidR="000C5372">
        <w:rPr>
          <w:szCs w:val="20"/>
        </w:rPr>
        <w:t>du Comité</w:t>
      </w:r>
      <w:r w:rsidRPr="00AA44DC">
        <w:rPr>
          <w:szCs w:val="20"/>
        </w:rPr>
        <w:t xml:space="preserve"> sont membres de droit</w:t>
      </w:r>
      <w:r>
        <w:rPr>
          <w:szCs w:val="20"/>
        </w:rPr>
        <w:t xml:space="preserve"> de chaque commission régionale</w:t>
      </w:r>
      <w:r w:rsidR="00C13AC5">
        <w:rPr>
          <w:szCs w:val="20"/>
        </w:rPr>
        <w:t>.</w:t>
      </w:r>
    </w:p>
    <w:p w14:paraId="3385186B" w14:textId="77777777" w:rsidR="00C13AC5" w:rsidRDefault="00C13AC5" w:rsidP="00AA44DC">
      <w:pPr>
        <w:spacing w:after="0" w:line="240" w:lineRule="auto"/>
        <w:jc w:val="both"/>
        <w:rPr>
          <w:szCs w:val="20"/>
        </w:rPr>
      </w:pPr>
    </w:p>
    <w:p w14:paraId="1406A01C" w14:textId="4009CE15" w:rsidR="00C13AC5" w:rsidRDefault="00C13AC5" w:rsidP="00AA44DC">
      <w:pPr>
        <w:spacing w:after="0" w:line="240" w:lineRule="auto"/>
        <w:jc w:val="both"/>
        <w:rPr>
          <w:szCs w:val="20"/>
        </w:rPr>
      </w:pPr>
      <w:r>
        <w:rPr>
          <w:szCs w:val="20"/>
        </w:rPr>
        <w:t>Les membres des commissions peuvent démissionner par lettre</w:t>
      </w:r>
      <w:r w:rsidR="00776028">
        <w:rPr>
          <w:szCs w:val="20"/>
        </w:rPr>
        <w:t xml:space="preserve"> ou courriel</w:t>
      </w:r>
      <w:r>
        <w:rPr>
          <w:szCs w:val="20"/>
        </w:rPr>
        <w:t xml:space="preserve"> recommandé avec accusé de réception adressée au Président </w:t>
      </w:r>
      <w:r w:rsidR="00A33CCB">
        <w:rPr>
          <w:szCs w:val="20"/>
        </w:rPr>
        <w:t xml:space="preserve">ou par dépôt en main propre contre récépissé au siège </w:t>
      </w:r>
      <w:r w:rsidR="000C5372">
        <w:rPr>
          <w:szCs w:val="20"/>
        </w:rPr>
        <w:t>du Comité</w:t>
      </w:r>
      <w:r>
        <w:rPr>
          <w:szCs w:val="20"/>
        </w:rPr>
        <w:t xml:space="preserve">. Le </w:t>
      </w:r>
      <w:r w:rsidR="000C5372">
        <w:rPr>
          <w:szCs w:val="20"/>
        </w:rPr>
        <w:t xml:space="preserve">Bureau </w:t>
      </w:r>
      <w:r>
        <w:rPr>
          <w:szCs w:val="20"/>
        </w:rPr>
        <w:t xml:space="preserve">Directeur peut révoquer ad nutum tout membre de commission. </w:t>
      </w:r>
    </w:p>
    <w:p w14:paraId="5D39007A" w14:textId="77777777" w:rsidR="0092038B" w:rsidRPr="00313C71" w:rsidRDefault="0092038B" w:rsidP="00313C71">
      <w:pPr>
        <w:spacing w:after="0" w:line="240" w:lineRule="auto"/>
        <w:jc w:val="both"/>
        <w:rPr>
          <w:szCs w:val="20"/>
        </w:rPr>
      </w:pPr>
    </w:p>
    <w:p w14:paraId="0BE7E68A" w14:textId="77777777" w:rsidR="00313C71" w:rsidRPr="00313C71" w:rsidRDefault="00313C71" w:rsidP="00AA44DC">
      <w:pPr>
        <w:spacing w:after="0" w:line="240" w:lineRule="auto"/>
        <w:jc w:val="both"/>
        <w:rPr>
          <w:b/>
          <w:szCs w:val="20"/>
        </w:rPr>
      </w:pPr>
    </w:p>
    <w:p w14:paraId="082FA099" w14:textId="292D7C4E" w:rsidR="00893FA0" w:rsidRPr="00893FA0" w:rsidRDefault="00B731CB" w:rsidP="00893FA0">
      <w:pPr>
        <w:rPr>
          <w:b/>
          <w:szCs w:val="20"/>
        </w:rPr>
      </w:pPr>
      <w:r>
        <w:rPr>
          <w:b/>
          <w:szCs w:val="20"/>
        </w:rPr>
        <w:t xml:space="preserve">TITRE IV – AUTRES DISPOSITIONS DE </w:t>
      </w:r>
      <w:r w:rsidR="002C7522" w:rsidRPr="00B731CB">
        <w:rPr>
          <w:b/>
          <w:szCs w:val="20"/>
        </w:rPr>
        <w:t>FONCTIONNEMENT</w:t>
      </w:r>
    </w:p>
    <w:p w14:paraId="762E990E" w14:textId="77777777" w:rsidR="00453497" w:rsidRDefault="00453497" w:rsidP="00B731CB">
      <w:pPr>
        <w:spacing w:after="0" w:line="240" w:lineRule="auto"/>
        <w:jc w:val="center"/>
        <w:rPr>
          <w:b/>
          <w:szCs w:val="20"/>
        </w:rPr>
      </w:pPr>
    </w:p>
    <w:p w14:paraId="74B2A119" w14:textId="53D9C894" w:rsidR="00B731CB" w:rsidRPr="00B731CB" w:rsidRDefault="00B731CB" w:rsidP="00B731CB">
      <w:pPr>
        <w:spacing w:after="0" w:line="240" w:lineRule="auto"/>
        <w:jc w:val="center"/>
        <w:rPr>
          <w:b/>
          <w:szCs w:val="20"/>
        </w:rPr>
      </w:pPr>
      <w:r w:rsidRPr="00B731CB">
        <w:rPr>
          <w:b/>
          <w:szCs w:val="20"/>
        </w:rPr>
        <w:t>Article </w:t>
      </w:r>
      <w:r w:rsidR="00EC1CF5">
        <w:rPr>
          <w:b/>
          <w:szCs w:val="20"/>
        </w:rPr>
        <w:t>1</w:t>
      </w:r>
      <w:r w:rsidR="00D5286A">
        <w:rPr>
          <w:b/>
          <w:szCs w:val="20"/>
        </w:rPr>
        <w:t>6</w:t>
      </w:r>
      <w:r w:rsidR="00EC1CF5">
        <w:rPr>
          <w:b/>
          <w:szCs w:val="20"/>
        </w:rPr>
        <w:t xml:space="preserve"> </w:t>
      </w:r>
      <w:r w:rsidRPr="00B731CB">
        <w:rPr>
          <w:b/>
          <w:szCs w:val="20"/>
        </w:rPr>
        <w:t xml:space="preserve">: </w:t>
      </w:r>
      <w:r w:rsidR="00D032D1">
        <w:rPr>
          <w:b/>
          <w:szCs w:val="20"/>
        </w:rPr>
        <w:t>Obligation de licence</w:t>
      </w:r>
    </w:p>
    <w:p w14:paraId="03DB3565" w14:textId="77777777" w:rsidR="00B731CB" w:rsidRDefault="00B731CB" w:rsidP="004A398F">
      <w:pPr>
        <w:spacing w:after="0" w:line="240" w:lineRule="auto"/>
        <w:jc w:val="both"/>
        <w:rPr>
          <w:szCs w:val="20"/>
        </w:rPr>
      </w:pPr>
    </w:p>
    <w:p w14:paraId="0B9C1A2B" w14:textId="68F72F9E" w:rsidR="004A398F" w:rsidRPr="004A398F" w:rsidRDefault="004A398F" w:rsidP="004A398F">
      <w:pPr>
        <w:spacing w:after="0" w:line="240" w:lineRule="auto"/>
        <w:jc w:val="both"/>
        <w:rPr>
          <w:szCs w:val="20"/>
        </w:rPr>
      </w:pPr>
      <w:r w:rsidRPr="004A398F">
        <w:rPr>
          <w:szCs w:val="20"/>
        </w:rPr>
        <w:t>Doivent être licenciés</w:t>
      </w:r>
      <w:r w:rsidR="00A33CCB" w:rsidRPr="00A33CCB">
        <w:rPr>
          <w:szCs w:val="20"/>
        </w:rPr>
        <w:t xml:space="preserve"> </w:t>
      </w:r>
      <w:r w:rsidR="005C2A19">
        <w:rPr>
          <w:szCs w:val="20"/>
        </w:rPr>
        <w:t xml:space="preserve">Encadrement Extension « Dirigeant » </w:t>
      </w:r>
      <w:r w:rsidR="00A33CCB" w:rsidRPr="004A398F">
        <w:rPr>
          <w:szCs w:val="20"/>
        </w:rPr>
        <w:t xml:space="preserve">au titre d'un </w:t>
      </w:r>
      <w:r w:rsidR="000C5372">
        <w:rPr>
          <w:szCs w:val="20"/>
        </w:rPr>
        <w:t>Groupement Sportif</w:t>
      </w:r>
      <w:r w:rsidR="00A33CCB" w:rsidRPr="004A398F">
        <w:rPr>
          <w:szCs w:val="20"/>
        </w:rPr>
        <w:t xml:space="preserve"> du terri</w:t>
      </w:r>
      <w:r w:rsidR="000C5372">
        <w:rPr>
          <w:szCs w:val="20"/>
        </w:rPr>
        <w:t>toire du Comité</w:t>
      </w:r>
      <w:r w:rsidRPr="004A398F">
        <w:rPr>
          <w:szCs w:val="20"/>
        </w:rPr>
        <w:t>, au plus tard dès la première réunion suivant le début de la pério</w:t>
      </w:r>
      <w:r w:rsidR="00A33CCB">
        <w:rPr>
          <w:szCs w:val="20"/>
        </w:rPr>
        <w:t>de de délivrance de la licence</w:t>
      </w:r>
      <w:r w:rsidR="000C5372">
        <w:rPr>
          <w:szCs w:val="20"/>
        </w:rPr>
        <w:t xml:space="preserve"> idoine</w:t>
      </w:r>
      <w:r w:rsidRPr="004A398F">
        <w:rPr>
          <w:szCs w:val="20"/>
        </w:rPr>
        <w:t>, tous les membres :</w:t>
      </w:r>
    </w:p>
    <w:p w14:paraId="7EA4991E" w14:textId="222153C5" w:rsidR="004A398F" w:rsidRPr="00D032D1" w:rsidRDefault="004A398F" w:rsidP="00D032D1">
      <w:pPr>
        <w:pStyle w:val="Paragraphedeliste"/>
        <w:numPr>
          <w:ilvl w:val="0"/>
          <w:numId w:val="29"/>
        </w:numPr>
        <w:spacing w:after="0" w:line="240" w:lineRule="auto"/>
        <w:jc w:val="both"/>
        <w:rPr>
          <w:szCs w:val="20"/>
        </w:rPr>
      </w:pPr>
      <w:proofErr w:type="gramStart"/>
      <w:r w:rsidRPr="00D032D1">
        <w:rPr>
          <w:szCs w:val="20"/>
        </w:rPr>
        <w:t>du</w:t>
      </w:r>
      <w:proofErr w:type="gramEnd"/>
      <w:r w:rsidRPr="00D032D1">
        <w:rPr>
          <w:szCs w:val="20"/>
        </w:rPr>
        <w:t xml:space="preserve"> </w:t>
      </w:r>
      <w:r w:rsidR="000C5372">
        <w:rPr>
          <w:szCs w:val="20"/>
        </w:rPr>
        <w:t>Bureau</w:t>
      </w:r>
      <w:r w:rsidRPr="00D032D1">
        <w:rPr>
          <w:szCs w:val="20"/>
        </w:rPr>
        <w:t xml:space="preserve"> Directeur </w:t>
      </w:r>
      <w:r w:rsidR="000C5372">
        <w:rPr>
          <w:szCs w:val="20"/>
        </w:rPr>
        <w:t>du Comité</w:t>
      </w:r>
      <w:r w:rsidRPr="00D032D1">
        <w:rPr>
          <w:szCs w:val="20"/>
        </w:rPr>
        <w:t xml:space="preserve"> ;</w:t>
      </w:r>
    </w:p>
    <w:p w14:paraId="0B930844" w14:textId="69E6F635" w:rsidR="004A398F" w:rsidRPr="00D032D1" w:rsidRDefault="004A398F" w:rsidP="00D032D1">
      <w:pPr>
        <w:pStyle w:val="Paragraphedeliste"/>
        <w:numPr>
          <w:ilvl w:val="0"/>
          <w:numId w:val="29"/>
        </w:numPr>
        <w:spacing w:after="0" w:line="240" w:lineRule="auto"/>
        <w:jc w:val="both"/>
        <w:rPr>
          <w:szCs w:val="20"/>
        </w:rPr>
      </w:pPr>
      <w:proofErr w:type="gramStart"/>
      <w:r w:rsidRPr="00D032D1">
        <w:rPr>
          <w:szCs w:val="20"/>
        </w:rPr>
        <w:t>des</w:t>
      </w:r>
      <w:proofErr w:type="gramEnd"/>
      <w:r w:rsidRPr="00D032D1">
        <w:rPr>
          <w:szCs w:val="20"/>
        </w:rPr>
        <w:t xml:space="preserve"> Commissions </w:t>
      </w:r>
      <w:r w:rsidR="000C5372">
        <w:rPr>
          <w:szCs w:val="20"/>
        </w:rPr>
        <w:t>Départementales du Comité</w:t>
      </w:r>
      <w:r w:rsidRPr="00D032D1">
        <w:rPr>
          <w:szCs w:val="20"/>
        </w:rPr>
        <w:t xml:space="preserve"> ;</w:t>
      </w:r>
    </w:p>
    <w:p w14:paraId="22B0CFA1" w14:textId="77777777" w:rsidR="004A398F" w:rsidRDefault="004A398F" w:rsidP="004A398F">
      <w:pPr>
        <w:spacing w:after="0" w:line="240" w:lineRule="auto"/>
        <w:jc w:val="both"/>
        <w:rPr>
          <w:szCs w:val="20"/>
        </w:rPr>
      </w:pPr>
    </w:p>
    <w:p w14:paraId="741A0C6E" w14:textId="77777777" w:rsidR="00D032D1" w:rsidRDefault="00D032D1" w:rsidP="004A398F">
      <w:pPr>
        <w:spacing w:after="0" w:line="240" w:lineRule="auto"/>
        <w:jc w:val="both"/>
        <w:rPr>
          <w:szCs w:val="20"/>
        </w:rPr>
      </w:pPr>
      <w:r>
        <w:rPr>
          <w:szCs w:val="20"/>
        </w:rPr>
        <w:t xml:space="preserve">Dans le cas contraire, ils ne pourront pas </w:t>
      </w:r>
      <w:r w:rsidR="00A33CCB">
        <w:rPr>
          <w:szCs w:val="20"/>
        </w:rPr>
        <w:t>siéger en séance de l’organe au</w:t>
      </w:r>
      <w:r>
        <w:rPr>
          <w:szCs w:val="20"/>
        </w:rPr>
        <w:t>quel il</w:t>
      </w:r>
      <w:r w:rsidR="00A33CCB">
        <w:rPr>
          <w:szCs w:val="20"/>
        </w:rPr>
        <w:t>s</w:t>
      </w:r>
      <w:r>
        <w:rPr>
          <w:szCs w:val="20"/>
        </w:rPr>
        <w:t xml:space="preserve"> appartien</w:t>
      </w:r>
      <w:r w:rsidR="00A33CCB">
        <w:rPr>
          <w:szCs w:val="20"/>
        </w:rPr>
        <w:t>nen</w:t>
      </w:r>
      <w:r>
        <w:rPr>
          <w:szCs w:val="20"/>
        </w:rPr>
        <w:t>t.</w:t>
      </w:r>
    </w:p>
    <w:p w14:paraId="265BD9F7" w14:textId="77777777" w:rsidR="00EC1CF5" w:rsidRDefault="00EC1CF5" w:rsidP="00B731CB">
      <w:pPr>
        <w:spacing w:after="0" w:line="240" w:lineRule="auto"/>
        <w:jc w:val="center"/>
        <w:rPr>
          <w:b/>
          <w:szCs w:val="20"/>
        </w:rPr>
      </w:pPr>
    </w:p>
    <w:p w14:paraId="2CC591E7" w14:textId="031461E3" w:rsidR="00694140" w:rsidRPr="00B731CB" w:rsidRDefault="00694140" w:rsidP="00B731CB">
      <w:pPr>
        <w:spacing w:after="0" w:line="240" w:lineRule="auto"/>
        <w:jc w:val="center"/>
        <w:rPr>
          <w:b/>
          <w:szCs w:val="20"/>
        </w:rPr>
      </w:pPr>
      <w:r w:rsidRPr="00B731CB">
        <w:rPr>
          <w:b/>
          <w:szCs w:val="20"/>
        </w:rPr>
        <w:t>Article</w:t>
      </w:r>
      <w:r w:rsidR="00B731CB">
        <w:rPr>
          <w:b/>
          <w:szCs w:val="20"/>
        </w:rPr>
        <w:t> </w:t>
      </w:r>
      <w:r w:rsidR="00EC1CF5">
        <w:rPr>
          <w:b/>
          <w:szCs w:val="20"/>
        </w:rPr>
        <w:t>1</w:t>
      </w:r>
      <w:r w:rsidR="00D5286A">
        <w:rPr>
          <w:b/>
          <w:szCs w:val="20"/>
        </w:rPr>
        <w:t>7</w:t>
      </w:r>
      <w:r w:rsidR="00EC1CF5">
        <w:rPr>
          <w:b/>
          <w:szCs w:val="20"/>
        </w:rPr>
        <w:t xml:space="preserve"> </w:t>
      </w:r>
      <w:r w:rsidR="00B731CB">
        <w:rPr>
          <w:b/>
          <w:szCs w:val="20"/>
        </w:rPr>
        <w:t>:</w:t>
      </w:r>
      <w:r w:rsidRPr="00B731CB">
        <w:rPr>
          <w:b/>
          <w:szCs w:val="20"/>
        </w:rPr>
        <w:t xml:space="preserve"> Compatibilité de fonctions</w:t>
      </w:r>
    </w:p>
    <w:p w14:paraId="327B1519" w14:textId="77777777" w:rsidR="00B731CB" w:rsidRDefault="00B731CB" w:rsidP="00694140">
      <w:pPr>
        <w:spacing w:after="0" w:line="240" w:lineRule="auto"/>
        <w:jc w:val="both"/>
        <w:rPr>
          <w:szCs w:val="20"/>
        </w:rPr>
      </w:pPr>
    </w:p>
    <w:p w14:paraId="36E5332E" w14:textId="1017563C" w:rsidR="00694140" w:rsidRPr="00694140" w:rsidRDefault="00694140" w:rsidP="00694140">
      <w:pPr>
        <w:spacing w:after="0" w:line="240" w:lineRule="auto"/>
        <w:jc w:val="both"/>
        <w:rPr>
          <w:szCs w:val="20"/>
        </w:rPr>
      </w:pPr>
      <w:r w:rsidRPr="00694140">
        <w:rPr>
          <w:szCs w:val="20"/>
        </w:rPr>
        <w:t>Les personnes occupant une situation adm</w:t>
      </w:r>
      <w:r w:rsidR="00A33CCB">
        <w:rPr>
          <w:szCs w:val="20"/>
        </w:rPr>
        <w:t xml:space="preserve">inistrative dans un </w:t>
      </w:r>
      <w:r w:rsidR="00842162">
        <w:rPr>
          <w:szCs w:val="20"/>
        </w:rPr>
        <w:t>Groupement Sportif</w:t>
      </w:r>
      <w:r w:rsidR="00A33CCB">
        <w:rPr>
          <w:szCs w:val="20"/>
        </w:rPr>
        <w:t xml:space="preserve"> </w:t>
      </w:r>
      <w:r w:rsidR="00842162">
        <w:rPr>
          <w:szCs w:val="20"/>
        </w:rPr>
        <w:t xml:space="preserve">ou dans le Comité </w:t>
      </w:r>
      <w:r w:rsidRPr="00694140">
        <w:rPr>
          <w:szCs w:val="20"/>
        </w:rPr>
        <w:t>recevant pour cela une rémunération peuvent, dès lors qu'elles sont licenciées :</w:t>
      </w:r>
    </w:p>
    <w:p w14:paraId="11E9300C" w14:textId="7B83F33D" w:rsidR="00694140" w:rsidRPr="00D032D1" w:rsidRDefault="00EC1CF5" w:rsidP="00D032D1">
      <w:pPr>
        <w:pStyle w:val="Paragraphedeliste"/>
        <w:numPr>
          <w:ilvl w:val="0"/>
          <w:numId w:val="31"/>
        </w:numPr>
        <w:spacing w:after="0" w:line="240" w:lineRule="auto"/>
        <w:jc w:val="both"/>
        <w:rPr>
          <w:szCs w:val="20"/>
        </w:rPr>
      </w:pPr>
      <w:proofErr w:type="gramStart"/>
      <w:r>
        <w:rPr>
          <w:szCs w:val="20"/>
        </w:rPr>
        <w:t>représenter</w:t>
      </w:r>
      <w:proofErr w:type="gramEnd"/>
      <w:r>
        <w:rPr>
          <w:szCs w:val="20"/>
        </w:rPr>
        <w:t xml:space="preserve"> les </w:t>
      </w:r>
      <w:r w:rsidR="000F4C64">
        <w:rPr>
          <w:szCs w:val="20"/>
        </w:rPr>
        <w:t>Groupements Sportifs</w:t>
      </w:r>
      <w:r>
        <w:rPr>
          <w:szCs w:val="20"/>
        </w:rPr>
        <w:t xml:space="preserve"> en assemblées g</w:t>
      </w:r>
      <w:r w:rsidR="00694140" w:rsidRPr="00D032D1">
        <w:rPr>
          <w:szCs w:val="20"/>
        </w:rPr>
        <w:t>énérales ;</w:t>
      </w:r>
    </w:p>
    <w:p w14:paraId="39E50903" w14:textId="3450BC99" w:rsidR="00694140" w:rsidRPr="00D032D1" w:rsidRDefault="00694140" w:rsidP="00D032D1">
      <w:pPr>
        <w:pStyle w:val="Paragraphedeliste"/>
        <w:numPr>
          <w:ilvl w:val="0"/>
          <w:numId w:val="31"/>
        </w:numPr>
        <w:spacing w:after="0" w:line="240" w:lineRule="auto"/>
        <w:jc w:val="both"/>
        <w:rPr>
          <w:szCs w:val="20"/>
        </w:rPr>
      </w:pPr>
      <w:proofErr w:type="gramStart"/>
      <w:r w:rsidRPr="00D032D1">
        <w:rPr>
          <w:szCs w:val="20"/>
        </w:rPr>
        <w:t>remplir</w:t>
      </w:r>
      <w:proofErr w:type="gramEnd"/>
      <w:r w:rsidRPr="00D032D1">
        <w:rPr>
          <w:szCs w:val="20"/>
        </w:rPr>
        <w:t xml:space="preserve"> des fonctions dans les diverses </w:t>
      </w:r>
      <w:r w:rsidR="00EC1CF5">
        <w:rPr>
          <w:szCs w:val="20"/>
        </w:rPr>
        <w:t>c</w:t>
      </w:r>
      <w:r w:rsidRPr="00D032D1">
        <w:rPr>
          <w:szCs w:val="20"/>
        </w:rPr>
        <w:t xml:space="preserve">ommissions </w:t>
      </w:r>
      <w:r w:rsidR="00842162">
        <w:rPr>
          <w:szCs w:val="20"/>
        </w:rPr>
        <w:t>régionales</w:t>
      </w:r>
      <w:r w:rsidR="00EC1CF5">
        <w:rPr>
          <w:szCs w:val="20"/>
        </w:rPr>
        <w:t xml:space="preserve"> et</w:t>
      </w:r>
      <w:r w:rsidRPr="00D032D1">
        <w:rPr>
          <w:szCs w:val="20"/>
        </w:rPr>
        <w:t xml:space="preserve"> nationales.</w:t>
      </w:r>
    </w:p>
    <w:p w14:paraId="22978AF6" w14:textId="77777777" w:rsidR="00D032D1" w:rsidRDefault="00D032D1" w:rsidP="00694140">
      <w:pPr>
        <w:spacing w:after="0" w:line="240" w:lineRule="auto"/>
        <w:jc w:val="both"/>
        <w:rPr>
          <w:szCs w:val="20"/>
        </w:rPr>
      </w:pPr>
    </w:p>
    <w:p w14:paraId="2ABAD529" w14:textId="5A6B4BD9" w:rsidR="00694140" w:rsidRPr="00694140" w:rsidRDefault="00694140" w:rsidP="00694140">
      <w:pPr>
        <w:spacing w:after="0" w:line="240" w:lineRule="auto"/>
        <w:jc w:val="both"/>
        <w:rPr>
          <w:szCs w:val="20"/>
        </w:rPr>
      </w:pPr>
      <w:r w:rsidRPr="00694140">
        <w:rPr>
          <w:szCs w:val="20"/>
        </w:rPr>
        <w:t xml:space="preserve">Toutefois, les personnes occupant une situation administrative rétribuée par </w:t>
      </w:r>
      <w:r w:rsidR="00842162">
        <w:rPr>
          <w:szCs w:val="20"/>
        </w:rPr>
        <w:t>le Comité</w:t>
      </w:r>
      <w:r w:rsidRPr="00694140">
        <w:rPr>
          <w:szCs w:val="20"/>
        </w:rPr>
        <w:t xml:space="preserve"> ne peuvent pas faire partie </w:t>
      </w:r>
      <w:r w:rsidR="00842162">
        <w:rPr>
          <w:szCs w:val="20"/>
        </w:rPr>
        <w:t>de son Bureau</w:t>
      </w:r>
      <w:r w:rsidRPr="00694140">
        <w:rPr>
          <w:szCs w:val="20"/>
        </w:rPr>
        <w:t xml:space="preserve"> Directeur</w:t>
      </w:r>
      <w:r w:rsidR="00EC1CF5">
        <w:rPr>
          <w:szCs w:val="20"/>
        </w:rPr>
        <w:t xml:space="preserve"> ou d’une de ses commissions. </w:t>
      </w:r>
    </w:p>
    <w:p w14:paraId="5C905EE8" w14:textId="77777777" w:rsidR="00B731CB" w:rsidRDefault="00B731CB" w:rsidP="00694140">
      <w:pPr>
        <w:spacing w:after="0" w:line="240" w:lineRule="auto"/>
        <w:jc w:val="both"/>
        <w:rPr>
          <w:szCs w:val="20"/>
        </w:rPr>
      </w:pPr>
    </w:p>
    <w:p w14:paraId="5E82EE40" w14:textId="77777777" w:rsidR="00FA766F" w:rsidRDefault="00FA766F" w:rsidP="00A358CD">
      <w:pPr>
        <w:spacing w:after="0" w:line="240" w:lineRule="auto"/>
        <w:jc w:val="center"/>
        <w:rPr>
          <w:b/>
          <w:szCs w:val="20"/>
        </w:rPr>
      </w:pPr>
    </w:p>
    <w:p w14:paraId="39BC354B" w14:textId="77777777" w:rsidR="00FA766F" w:rsidRDefault="00FA766F" w:rsidP="00A358CD">
      <w:pPr>
        <w:spacing w:after="0" w:line="240" w:lineRule="auto"/>
        <w:jc w:val="center"/>
        <w:rPr>
          <w:b/>
          <w:szCs w:val="20"/>
        </w:rPr>
      </w:pPr>
    </w:p>
    <w:p w14:paraId="2995E265" w14:textId="5FFAF600" w:rsidR="00A358CD" w:rsidRPr="002C7522" w:rsidRDefault="00A358CD" w:rsidP="00A358CD">
      <w:pPr>
        <w:spacing w:after="0" w:line="240" w:lineRule="auto"/>
        <w:jc w:val="center"/>
        <w:rPr>
          <w:b/>
          <w:szCs w:val="20"/>
        </w:rPr>
      </w:pPr>
      <w:r w:rsidRPr="002C7522">
        <w:rPr>
          <w:b/>
          <w:szCs w:val="20"/>
        </w:rPr>
        <w:t xml:space="preserve">Article </w:t>
      </w:r>
      <w:r w:rsidR="00D5286A">
        <w:rPr>
          <w:b/>
          <w:szCs w:val="20"/>
        </w:rPr>
        <w:t>18</w:t>
      </w:r>
      <w:r w:rsidR="00EC1CF5">
        <w:rPr>
          <w:b/>
          <w:szCs w:val="20"/>
        </w:rPr>
        <w:t xml:space="preserve"> </w:t>
      </w:r>
      <w:r w:rsidRPr="002C7522">
        <w:rPr>
          <w:b/>
          <w:szCs w:val="20"/>
        </w:rPr>
        <w:t>: Ressources</w:t>
      </w:r>
    </w:p>
    <w:p w14:paraId="761AF6AF" w14:textId="77777777" w:rsidR="00A358CD" w:rsidRPr="002C7522" w:rsidRDefault="00A358CD" w:rsidP="00A358CD">
      <w:pPr>
        <w:spacing w:after="0" w:line="240" w:lineRule="auto"/>
        <w:jc w:val="both"/>
        <w:rPr>
          <w:szCs w:val="20"/>
        </w:rPr>
      </w:pPr>
    </w:p>
    <w:p w14:paraId="0376880C" w14:textId="77777777" w:rsidR="00A358CD" w:rsidRPr="002C7522" w:rsidRDefault="00A358CD" w:rsidP="00A358CD">
      <w:pPr>
        <w:spacing w:after="0" w:line="240" w:lineRule="auto"/>
        <w:jc w:val="both"/>
        <w:rPr>
          <w:szCs w:val="20"/>
        </w:rPr>
      </w:pPr>
      <w:r w:rsidRPr="002C7522">
        <w:rPr>
          <w:szCs w:val="20"/>
        </w:rPr>
        <w:t>Les ressources de l'association se composent :</w:t>
      </w:r>
    </w:p>
    <w:p w14:paraId="754DDA32" w14:textId="77777777" w:rsidR="00A358CD" w:rsidRDefault="00A358CD" w:rsidP="00EC1CF5">
      <w:pPr>
        <w:pStyle w:val="Paragraphedeliste"/>
        <w:numPr>
          <w:ilvl w:val="0"/>
          <w:numId w:val="32"/>
        </w:numPr>
        <w:spacing w:before="120" w:after="0" w:line="240" w:lineRule="auto"/>
        <w:contextualSpacing w:val="0"/>
        <w:jc w:val="both"/>
        <w:rPr>
          <w:szCs w:val="20"/>
        </w:rPr>
      </w:pPr>
      <w:r w:rsidRPr="00EC1CF5">
        <w:rPr>
          <w:szCs w:val="20"/>
        </w:rPr>
        <w:t>Des cotisations des seuls m</w:t>
      </w:r>
      <w:r w:rsidR="00EC1CF5">
        <w:rPr>
          <w:szCs w:val="20"/>
        </w:rPr>
        <w:t xml:space="preserve">embres </w:t>
      </w:r>
      <w:r w:rsidRPr="00EC1CF5">
        <w:rPr>
          <w:szCs w:val="20"/>
        </w:rPr>
        <w:t>adhérents</w:t>
      </w:r>
      <w:r w:rsidR="00EC1CF5">
        <w:rPr>
          <w:szCs w:val="20"/>
        </w:rPr>
        <w:t xml:space="preserve"> </w:t>
      </w:r>
      <w:r w:rsidRPr="00EC1CF5">
        <w:rPr>
          <w:szCs w:val="20"/>
        </w:rPr>
        <w:t>; les autres membres étant dispensés du versement d'une cotisation.</w:t>
      </w:r>
    </w:p>
    <w:p w14:paraId="46B8A5F4" w14:textId="23A27316" w:rsidR="004B45FB" w:rsidRDefault="004B45FB" w:rsidP="00EC1CF5">
      <w:pPr>
        <w:pStyle w:val="Paragraphedeliste"/>
        <w:numPr>
          <w:ilvl w:val="0"/>
          <w:numId w:val="32"/>
        </w:numPr>
        <w:spacing w:before="120" w:after="0" w:line="240" w:lineRule="auto"/>
        <w:contextualSpacing w:val="0"/>
        <w:jc w:val="both"/>
        <w:rPr>
          <w:szCs w:val="20"/>
        </w:rPr>
      </w:pPr>
      <w:r>
        <w:rPr>
          <w:szCs w:val="20"/>
        </w:rPr>
        <w:t>L</w:t>
      </w:r>
      <w:r w:rsidR="00B162BC">
        <w:rPr>
          <w:szCs w:val="20"/>
        </w:rPr>
        <w:t xml:space="preserve">e complément </w:t>
      </w:r>
      <w:r w:rsidR="00842162">
        <w:rPr>
          <w:szCs w:val="20"/>
        </w:rPr>
        <w:t>départemental</w:t>
      </w:r>
      <w:r>
        <w:rPr>
          <w:szCs w:val="20"/>
        </w:rPr>
        <w:t xml:space="preserve"> </w:t>
      </w:r>
      <w:r w:rsidR="00B162BC">
        <w:rPr>
          <w:szCs w:val="20"/>
        </w:rPr>
        <w:t>afférent aux licences</w:t>
      </w:r>
      <w:r>
        <w:rPr>
          <w:szCs w:val="20"/>
        </w:rPr>
        <w:t> ;</w:t>
      </w:r>
    </w:p>
    <w:p w14:paraId="34C349CC" w14:textId="04C1FB43" w:rsidR="004B45FB" w:rsidRDefault="004B45FB" w:rsidP="00EC1CF5">
      <w:pPr>
        <w:pStyle w:val="Paragraphedeliste"/>
        <w:numPr>
          <w:ilvl w:val="0"/>
          <w:numId w:val="32"/>
        </w:numPr>
        <w:spacing w:before="120" w:after="0" w:line="240" w:lineRule="auto"/>
        <w:contextualSpacing w:val="0"/>
        <w:jc w:val="both"/>
        <w:rPr>
          <w:szCs w:val="20"/>
        </w:rPr>
      </w:pPr>
      <w:r>
        <w:rPr>
          <w:szCs w:val="20"/>
        </w:rPr>
        <w:t xml:space="preserve">Des droits d’entrée ou d’engagements des </w:t>
      </w:r>
      <w:r w:rsidR="000F4C64">
        <w:rPr>
          <w:szCs w:val="20"/>
        </w:rPr>
        <w:t>Groupements Sportifs</w:t>
      </w:r>
      <w:r>
        <w:rPr>
          <w:szCs w:val="20"/>
        </w:rPr>
        <w:t xml:space="preserve"> pour toute compétition organisée par </w:t>
      </w:r>
      <w:r w:rsidR="00842162">
        <w:rPr>
          <w:szCs w:val="20"/>
        </w:rPr>
        <w:t>le Comité</w:t>
      </w:r>
      <w:r>
        <w:rPr>
          <w:szCs w:val="20"/>
        </w:rPr>
        <w:t> ;</w:t>
      </w:r>
    </w:p>
    <w:p w14:paraId="42F2EDE0" w14:textId="4D1BE01B" w:rsidR="004B45FB" w:rsidRPr="00EC1CF5" w:rsidRDefault="004B45FB" w:rsidP="004B45FB">
      <w:pPr>
        <w:pStyle w:val="Paragraphedeliste"/>
        <w:numPr>
          <w:ilvl w:val="0"/>
          <w:numId w:val="32"/>
        </w:numPr>
        <w:spacing w:before="120" w:after="0" w:line="240" w:lineRule="auto"/>
        <w:contextualSpacing w:val="0"/>
        <w:jc w:val="both"/>
        <w:rPr>
          <w:szCs w:val="20"/>
        </w:rPr>
      </w:pPr>
      <w:r>
        <w:rPr>
          <w:szCs w:val="20"/>
        </w:rPr>
        <w:t>D</w:t>
      </w:r>
      <w:r w:rsidRPr="004B45FB">
        <w:rPr>
          <w:szCs w:val="20"/>
        </w:rPr>
        <w:t>es amendes et droits divers</w:t>
      </w:r>
      <w:r>
        <w:rPr>
          <w:szCs w:val="20"/>
        </w:rPr>
        <w:t xml:space="preserve"> des </w:t>
      </w:r>
      <w:r w:rsidR="000F4C64">
        <w:rPr>
          <w:szCs w:val="20"/>
        </w:rPr>
        <w:t>Groupements Sportifs</w:t>
      </w:r>
      <w:r w:rsidRPr="004B45FB">
        <w:rPr>
          <w:szCs w:val="20"/>
        </w:rPr>
        <w:t xml:space="preserve">, décidées </w:t>
      </w:r>
      <w:r>
        <w:rPr>
          <w:szCs w:val="20"/>
        </w:rPr>
        <w:t xml:space="preserve">par les organes/instances compétent(e)s </w:t>
      </w:r>
      <w:r w:rsidR="00842162">
        <w:rPr>
          <w:szCs w:val="20"/>
        </w:rPr>
        <w:t>du Comité</w:t>
      </w:r>
      <w:r>
        <w:rPr>
          <w:szCs w:val="20"/>
        </w:rPr>
        <w:t xml:space="preserve"> </w:t>
      </w:r>
      <w:r w:rsidRPr="004B45FB">
        <w:rPr>
          <w:szCs w:val="20"/>
        </w:rPr>
        <w:t>;</w:t>
      </w:r>
    </w:p>
    <w:p w14:paraId="7C9C9140" w14:textId="77777777" w:rsidR="00A358CD" w:rsidRPr="00EC1CF5" w:rsidRDefault="00A358CD" w:rsidP="00EC1CF5">
      <w:pPr>
        <w:pStyle w:val="Paragraphedeliste"/>
        <w:numPr>
          <w:ilvl w:val="0"/>
          <w:numId w:val="32"/>
        </w:numPr>
        <w:spacing w:before="120" w:after="0" w:line="240" w:lineRule="auto"/>
        <w:contextualSpacing w:val="0"/>
        <w:jc w:val="both"/>
        <w:rPr>
          <w:szCs w:val="20"/>
        </w:rPr>
      </w:pPr>
      <w:r w:rsidRPr="00EC1CF5">
        <w:rPr>
          <w:szCs w:val="20"/>
        </w:rPr>
        <w:t xml:space="preserve">Des subventions de l'État, des régions, des départements, des communes, </w:t>
      </w:r>
      <w:r w:rsidR="004B45FB">
        <w:rPr>
          <w:szCs w:val="20"/>
        </w:rPr>
        <w:t xml:space="preserve">des autres collectivités publiques </w:t>
      </w:r>
      <w:r w:rsidRPr="00EC1CF5">
        <w:rPr>
          <w:szCs w:val="20"/>
        </w:rPr>
        <w:t>et de leurs établissements publics.</w:t>
      </w:r>
    </w:p>
    <w:p w14:paraId="1D7D2D27" w14:textId="77777777" w:rsidR="00A358CD" w:rsidRPr="00EC1CF5" w:rsidRDefault="00A358CD" w:rsidP="00EC1CF5">
      <w:pPr>
        <w:pStyle w:val="Paragraphedeliste"/>
        <w:numPr>
          <w:ilvl w:val="0"/>
          <w:numId w:val="32"/>
        </w:numPr>
        <w:spacing w:before="120" w:after="0" w:line="240" w:lineRule="auto"/>
        <w:contextualSpacing w:val="0"/>
        <w:jc w:val="both"/>
        <w:rPr>
          <w:szCs w:val="20"/>
        </w:rPr>
      </w:pPr>
      <w:r w:rsidRPr="00EC1CF5">
        <w:rPr>
          <w:szCs w:val="20"/>
        </w:rPr>
        <w:t>Des dons manuels, et des dons des établissements d'utilité publique.</w:t>
      </w:r>
    </w:p>
    <w:p w14:paraId="6639F008" w14:textId="77777777" w:rsidR="004B45FB" w:rsidRDefault="004B45FB" w:rsidP="004B45FB">
      <w:pPr>
        <w:pStyle w:val="Paragraphedeliste"/>
        <w:numPr>
          <w:ilvl w:val="0"/>
          <w:numId w:val="32"/>
        </w:numPr>
        <w:spacing w:before="120" w:after="0" w:line="240" w:lineRule="auto"/>
        <w:contextualSpacing w:val="0"/>
        <w:jc w:val="both"/>
        <w:rPr>
          <w:szCs w:val="20"/>
        </w:rPr>
      </w:pPr>
      <w:r>
        <w:rPr>
          <w:szCs w:val="20"/>
        </w:rPr>
        <w:t>D</w:t>
      </w:r>
      <w:r w:rsidRPr="004B45FB">
        <w:rPr>
          <w:szCs w:val="20"/>
        </w:rPr>
        <w:t>es recettes de toute nature provenant des manifestations qu'elle organise et notamment des droits d'engagement ;</w:t>
      </w:r>
    </w:p>
    <w:p w14:paraId="57BA4BF4" w14:textId="77777777" w:rsidR="00A358CD" w:rsidRPr="00EC1CF5" w:rsidRDefault="00A358CD" w:rsidP="004B45FB">
      <w:pPr>
        <w:pStyle w:val="Paragraphedeliste"/>
        <w:numPr>
          <w:ilvl w:val="0"/>
          <w:numId w:val="32"/>
        </w:numPr>
        <w:spacing w:before="120" w:after="0" w:line="240" w:lineRule="auto"/>
        <w:contextualSpacing w:val="0"/>
        <w:jc w:val="both"/>
        <w:rPr>
          <w:szCs w:val="20"/>
        </w:rPr>
      </w:pPr>
      <w:r w:rsidRPr="00EC1CF5">
        <w:rPr>
          <w:szCs w:val="20"/>
        </w:rPr>
        <w:t>Des recettes</w:t>
      </w:r>
      <w:r w:rsidR="004B45FB">
        <w:rPr>
          <w:szCs w:val="20"/>
        </w:rPr>
        <w:t xml:space="preserve"> de toute nature</w:t>
      </w:r>
      <w:r w:rsidRPr="00EC1CF5">
        <w:rPr>
          <w:szCs w:val="20"/>
        </w:rPr>
        <w:t xml:space="preserve"> provenant de biens vendus, ou de prestations fournies par l'association.</w:t>
      </w:r>
    </w:p>
    <w:p w14:paraId="2100C2CF" w14:textId="77777777" w:rsidR="00A358CD" w:rsidRPr="00EC1CF5" w:rsidRDefault="00A358CD" w:rsidP="00EC1CF5">
      <w:pPr>
        <w:pStyle w:val="Paragraphedeliste"/>
        <w:numPr>
          <w:ilvl w:val="0"/>
          <w:numId w:val="32"/>
        </w:numPr>
        <w:spacing w:before="120" w:after="0" w:line="240" w:lineRule="auto"/>
        <w:contextualSpacing w:val="0"/>
        <w:jc w:val="both"/>
        <w:rPr>
          <w:szCs w:val="20"/>
        </w:rPr>
      </w:pPr>
      <w:r w:rsidRPr="00EC1CF5">
        <w:rPr>
          <w:szCs w:val="20"/>
        </w:rPr>
        <w:t>Des revenus de biens de valeurs de toute nature appartenant à l'association.</w:t>
      </w:r>
    </w:p>
    <w:p w14:paraId="353E39A5" w14:textId="77777777" w:rsidR="004B45FB" w:rsidRDefault="004B45FB" w:rsidP="004B45FB">
      <w:pPr>
        <w:pStyle w:val="Paragraphedeliste"/>
        <w:numPr>
          <w:ilvl w:val="0"/>
          <w:numId w:val="10"/>
        </w:numPr>
        <w:spacing w:before="120" w:after="0" w:line="240" w:lineRule="auto"/>
        <w:contextualSpacing w:val="0"/>
        <w:jc w:val="both"/>
        <w:rPr>
          <w:szCs w:val="20"/>
        </w:rPr>
      </w:pPr>
      <w:r>
        <w:rPr>
          <w:szCs w:val="20"/>
        </w:rPr>
        <w:t>D</w:t>
      </w:r>
      <w:r w:rsidRPr="004B45FB">
        <w:rPr>
          <w:szCs w:val="20"/>
        </w:rPr>
        <w:t xml:space="preserve">es produits de partenariats privés ; </w:t>
      </w:r>
    </w:p>
    <w:p w14:paraId="2F363C7E" w14:textId="77777777" w:rsidR="00A358CD" w:rsidRPr="00EC1CF5" w:rsidRDefault="00A358CD" w:rsidP="004B45FB">
      <w:pPr>
        <w:pStyle w:val="Paragraphedeliste"/>
        <w:numPr>
          <w:ilvl w:val="0"/>
          <w:numId w:val="10"/>
        </w:numPr>
        <w:spacing w:before="120" w:after="0" w:line="240" w:lineRule="auto"/>
        <w:contextualSpacing w:val="0"/>
        <w:jc w:val="both"/>
        <w:rPr>
          <w:szCs w:val="20"/>
        </w:rPr>
      </w:pPr>
      <w:r w:rsidRPr="00EC1CF5">
        <w:rPr>
          <w:szCs w:val="20"/>
        </w:rPr>
        <w:t>De toutes ressources autorisées par la loi, la jurisprudence, et les réponses ministérielles.</w:t>
      </w:r>
    </w:p>
    <w:p w14:paraId="4EBB8789" w14:textId="77777777" w:rsidR="00A358CD" w:rsidRDefault="00A358CD" w:rsidP="005E1874">
      <w:pPr>
        <w:spacing w:after="0" w:line="240" w:lineRule="auto"/>
        <w:jc w:val="both"/>
        <w:rPr>
          <w:szCs w:val="20"/>
        </w:rPr>
      </w:pPr>
    </w:p>
    <w:p w14:paraId="6B0D8640" w14:textId="3B4F1D4D" w:rsidR="002C7522" w:rsidRPr="00B731CB" w:rsidRDefault="00B731CB" w:rsidP="00455EB1">
      <w:pPr>
        <w:ind w:left="2124" w:firstLine="708"/>
        <w:rPr>
          <w:b/>
          <w:szCs w:val="20"/>
        </w:rPr>
      </w:pPr>
      <w:r w:rsidRPr="00B731CB">
        <w:rPr>
          <w:b/>
          <w:szCs w:val="20"/>
        </w:rPr>
        <w:t xml:space="preserve">Article </w:t>
      </w:r>
      <w:r w:rsidR="00FB73BA">
        <w:rPr>
          <w:b/>
          <w:szCs w:val="20"/>
        </w:rPr>
        <w:t>1</w:t>
      </w:r>
      <w:r w:rsidR="00D5286A">
        <w:rPr>
          <w:b/>
          <w:szCs w:val="20"/>
        </w:rPr>
        <w:t>9</w:t>
      </w:r>
      <w:r w:rsidR="004B45FB">
        <w:rPr>
          <w:b/>
          <w:szCs w:val="20"/>
        </w:rPr>
        <w:t xml:space="preserve"> </w:t>
      </w:r>
      <w:r w:rsidR="002C7522" w:rsidRPr="00B731CB">
        <w:rPr>
          <w:b/>
          <w:szCs w:val="20"/>
        </w:rPr>
        <w:t>: Exercice social</w:t>
      </w:r>
    </w:p>
    <w:p w14:paraId="00E43978" w14:textId="77777777" w:rsidR="002C7522" w:rsidRPr="002C7522" w:rsidRDefault="002C7522" w:rsidP="005E1874">
      <w:pPr>
        <w:spacing w:after="0" w:line="240" w:lineRule="auto"/>
        <w:jc w:val="both"/>
        <w:rPr>
          <w:szCs w:val="20"/>
        </w:rPr>
      </w:pPr>
    </w:p>
    <w:p w14:paraId="4E7D5994" w14:textId="596DFE9E" w:rsidR="002C7522" w:rsidRPr="002C7522" w:rsidRDefault="002C7522" w:rsidP="005E1874">
      <w:pPr>
        <w:spacing w:after="0" w:line="240" w:lineRule="auto"/>
        <w:jc w:val="both"/>
        <w:rPr>
          <w:szCs w:val="20"/>
        </w:rPr>
      </w:pPr>
      <w:r w:rsidRPr="002C7522">
        <w:rPr>
          <w:szCs w:val="20"/>
        </w:rPr>
        <w:t>L'exercice social commence le 1er j</w:t>
      </w:r>
      <w:r w:rsidR="007F3608">
        <w:rPr>
          <w:szCs w:val="20"/>
        </w:rPr>
        <w:t>uillet</w:t>
      </w:r>
      <w:r w:rsidRPr="002C7522">
        <w:rPr>
          <w:szCs w:val="20"/>
        </w:rPr>
        <w:t xml:space="preserve"> pour se terminer le 3</w:t>
      </w:r>
      <w:r w:rsidR="007F3608">
        <w:rPr>
          <w:szCs w:val="20"/>
        </w:rPr>
        <w:t>0</w:t>
      </w:r>
      <w:r w:rsidRPr="002C7522">
        <w:rPr>
          <w:szCs w:val="20"/>
        </w:rPr>
        <w:t xml:space="preserve"> </w:t>
      </w:r>
      <w:r w:rsidR="007F3608">
        <w:rPr>
          <w:szCs w:val="20"/>
        </w:rPr>
        <w:t>juin</w:t>
      </w:r>
      <w:r w:rsidRPr="002C7522">
        <w:rPr>
          <w:szCs w:val="20"/>
        </w:rPr>
        <w:t xml:space="preserve">. </w:t>
      </w:r>
    </w:p>
    <w:p w14:paraId="39E26A52" w14:textId="77777777" w:rsidR="002C7522" w:rsidRPr="002C7522" w:rsidRDefault="002C7522" w:rsidP="005E1874">
      <w:pPr>
        <w:spacing w:after="0" w:line="240" w:lineRule="auto"/>
        <w:jc w:val="both"/>
        <w:rPr>
          <w:szCs w:val="20"/>
        </w:rPr>
      </w:pPr>
    </w:p>
    <w:p w14:paraId="2B55C102" w14:textId="3259F441" w:rsidR="002C7522" w:rsidRPr="00B731CB" w:rsidRDefault="007F3608" w:rsidP="007F3608">
      <w:pPr>
        <w:spacing w:after="0" w:line="240" w:lineRule="auto"/>
        <w:ind w:left="2124"/>
        <w:jc w:val="center"/>
        <w:rPr>
          <w:b/>
          <w:szCs w:val="20"/>
        </w:rPr>
      </w:pPr>
      <w:r>
        <w:rPr>
          <w:color w:val="2E74B5" w:themeColor="accent1" w:themeShade="BF"/>
          <w:szCs w:val="20"/>
        </w:rPr>
        <w:t xml:space="preserve">     </w:t>
      </w:r>
      <w:r w:rsidR="00B731CB">
        <w:rPr>
          <w:b/>
          <w:szCs w:val="20"/>
        </w:rPr>
        <w:t>Article</w:t>
      </w:r>
      <w:r w:rsidR="002C7522" w:rsidRPr="00B731CB">
        <w:rPr>
          <w:b/>
          <w:szCs w:val="20"/>
        </w:rPr>
        <w:t xml:space="preserve"> </w:t>
      </w:r>
      <w:r w:rsidR="00D5286A">
        <w:rPr>
          <w:b/>
          <w:szCs w:val="20"/>
        </w:rPr>
        <w:t>20</w:t>
      </w:r>
      <w:r w:rsidR="003775BC">
        <w:rPr>
          <w:b/>
          <w:szCs w:val="20"/>
        </w:rPr>
        <w:t xml:space="preserve"> </w:t>
      </w:r>
      <w:r w:rsidR="002C7522" w:rsidRPr="00B731CB">
        <w:rPr>
          <w:b/>
          <w:szCs w:val="20"/>
        </w:rPr>
        <w:t>: Comptabilité — Comptes et documents annuels</w:t>
      </w:r>
    </w:p>
    <w:p w14:paraId="13DA29CB" w14:textId="77777777" w:rsidR="002C7522" w:rsidRPr="002C7522" w:rsidRDefault="002C7522" w:rsidP="005E1874">
      <w:pPr>
        <w:spacing w:after="0" w:line="240" w:lineRule="auto"/>
        <w:jc w:val="both"/>
        <w:rPr>
          <w:szCs w:val="20"/>
        </w:rPr>
      </w:pPr>
    </w:p>
    <w:p w14:paraId="33820FD6" w14:textId="77777777" w:rsidR="002C7522" w:rsidRPr="002C7522" w:rsidRDefault="002C7522" w:rsidP="005E1874">
      <w:pPr>
        <w:spacing w:after="0" w:line="240" w:lineRule="auto"/>
        <w:jc w:val="both"/>
        <w:rPr>
          <w:szCs w:val="20"/>
        </w:rPr>
      </w:pPr>
      <w:r w:rsidRPr="002C7522">
        <w:rPr>
          <w:szCs w:val="20"/>
        </w:rPr>
        <w:t xml:space="preserve">Il est tenu une comptabilité selon les normes du plan comptable </w:t>
      </w:r>
      <w:r w:rsidR="0098066D" w:rsidRPr="002C7522">
        <w:rPr>
          <w:szCs w:val="20"/>
        </w:rPr>
        <w:t>associatif</w:t>
      </w:r>
      <w:r w:rsidRPr="002C7522">
        <w:rPr>
          <w:szCs w:val="20"/>
        </w:rPr>
        <w:t>, et faisant apparaître annuellement un bilan, un compte de résultat et, le cas échéant, une ou plusieurs annexes.</w:t>
      </w:r>
    </w:p>
    <w:p w14:paraId="1FA65C56" w14:textId="77777777" w:rsidR="002C7522" w:rsidRPr="002C7522" w:rsidRDefault="002C7522" w:rsidP="005E1874">
      <w:pPr>
        <w:spacing w:after="0" w:line="240" w:lineRule="auto"/>
        <w:jc w:val="both"/>
        <w:rPr>
          <w:szCs w:val="20"/>
        </w:rPr>
      </w:pPr>
    </w:p>
    <w:p w14:paraId="4C310FAE" w14:textId="77777777" w:rsidR="002C7522" w:rsidRPr="002C7522" w:rsidRDefault="002C7522" w:rsidP="005E1874">
      <w:pPr>
        <w:spacing w:after="0" w:line="240" w:lineRule="auto"/>
        <w:jc w:val="both"/>
        <w:rPr>
          <w:szCs w:val="20"/>
        </w:rPr>
      </w:pPr>
      <w:r w:rsidRPr="002C7522">
        <w:rPr>
          <w:szCs w:val="20"/>
        </w:rPr>
        <w:t>Les comptes annuels sont adressés à tous les membres, avec le rapport moral, le rapport financier et</w:t>
      </w:r>
      <w:r w:rsidR="00334DC1">
        <w:rPr>
          <w:szCs w:val="20"/>
        </w:rPr>
        <w:t>, le cas échéant,</w:t>
      </w:r>
      <w:r w:rsidRPr="002C7522">
        <w:rPr>
          <w:szCs w:val="20"/>
        </w:rPr>
        <w:t xml:space="preserve"> le rapport du commissaire aux comptes, au moins </w:t>
      </w:r>
      <w:r w:rsidR="00334DC1">
        <w:rPr>
          <w:szCs w:val="20"/>
        </w:rPr>
        <w:t>trente (30)</w:t>
      </w:r>
      <w:r w:rsidRPr="002C7522">
        <w:rPr>
          <w:szCs w:val="20"/>
        </w:rPr>
        <w:t xml:space="preserve"> jours avant la date de l'assemblée générale appelée à statuer sur les comptes de l'exercice clos.</w:t>
      </w:r>
    </w:p>
    <w:p w14:paraId="11336825" w14:textId="77777777" w:rsidR="002C7522" w:rsidRPr="002C7522" w:rsidRDefault="002C7522" w:rsidP="005E1874">
      <w:pPr>
        <w:spacing w:after="0" w:line="240" w:lineRule="auto"/>
        <w:jc w:val="both"/>
        <w:rPr>
          <w:szCs w:val="20"/>
        </w:rPr>
      </w:pPr>
    </w:p>
    <w:p w14:paraId="7C2F166D" w14:textId="69AADAE4" w:rsidR="00E006E2" w:rsidRPr="00B731CB" w:rsidRDefault="00B731CB" w:rsidP="00B731CB">
      <w:pPr>
        <w:spacing w:after="0" w:line="240" w:lineRule="auto"/>
        <w:jc w:val="center"/>
        <w:rPr>
          <w:b/>
          <w:szCs w:val="20"/>
        </w:rPr>
      </w:pPr>
      <w:r>
        <w:rPr>
          <w:b/>
          <w:szCs w:val="20"/>
        </w:rPr>
        <w:t>Article</w:t>
      </w:r>
      <w:r w:rsidR="003775BC">
        <w:rPr>
          <w:b/>
          <w:szCs w:val="20"/>
        </w:rPr>
        <w:t xml:space="preserve"> 2</w:t>
      </w:r>
      <w:r w:rsidR="00D5286A">
        <w:rPr>
          <w:b/>
          <w:szCs w:val="20"/>
        </w:rPr>
        <w:t>1</w:t>
      </w:r>
      <w:r>
        <w:rPr>
          <w:b/>
          <w:szCs w:val="20"/>
        </w:rPr>
        <w:t xml:space="preserve"> </w:t>
      </w:r>
      <w:r w:rsidRPr="00B731CB">
        <w:rPr>
          <w:b/>
          <w:szCs w:val="20"/>
        </w:rPr>
        <w:t>:</w:t>
      </w:r>
      <w:r w:rsidR="00E006E2" w:rsidRPr="00B731CB">
        <w:rPr>
          <w:b/>
          <w:szCs w:val="20"/>
        </w:rPr>
        <w:t xml:space="preserve"> Contrôle des Finances</w:t>
      </w:r>
    </w:p>
    <w:p w14:paraId="357C3C46" w14:textId="77777777" w:rsidR="00B731CB" w:rsidRDefault="00B731CB" w:rsidP="00E006E2">
      <w:pPr>
        <w:spacing w:after="0" w:line="240" w:lineRule="auto"/>
        <w:jc w:val="both"/>
        <w:rPr>
          <w:szCs w:val="20"/>
        </w:rPr>
      </w:pPr>
    </w:p>
    <w:p w14:paraId="7A2119D3" w14:textId="77777777" w:rsidR="00A656E5" w:rsidRPr="00A656E5" w:rsidRDefault="00A656E5" w:rsidP="00A656E5">
      <w:pPr>
        <w:pStyle w:val="Paragraphedeliste"/>
        <w:numPr>
          <w:ilvl w:val="0"/>
          <w:numId w:val="33"/>
        </w:numPr>
        <w:spacing w:after="0" w:line="240" w:lineRule="auto"/>
        <w:jc w:val="both"/>
        <w:rPr>
          <w:b/>
          <w:szCs w:val="20"/>
        </w:rPr>
      </w:pPr>
      <w:r w:rsidRPr="00A656E5">
        <w:rPr>
          <w:b/>
          <w:szCs w:val="20"/>
        </w:rPr>
        <w:t>Vérificateurs aux comptes</w:t>
      </w:r>
    </w:p>
    <w:p w14:paraId="62E8B008" w14:textId="77777777" w:rsidR="00A656E5" w:rsidRPr="00A656E5" w:rsidRDefault="00A656E5" w:rsidP="00A656E5">
      <w:pPr>
        <w:spacing w:after="0" w:line="240" w:lineRule="auto"/>
        <w:ind w:left="360"/>
        <w:jc w:val="both"/>
        <w:rPr>
          <w:szCs w:val="20"/>
        </w:rPr>
      </w:pPr>
    </w:p>
    <w:p w14:paraId="13B610D4" w14:textId="282308B9" w:rsidR="00A656E5" w:rsidRPr="00A656E5" w:rsidRDefault="00A656E5" w:rsidP="00A656E5">
      <w:pPr>
        <w:spacing w:after="0" w:line="240" w:lineRule="auto"/>
        <w:jc w:val="both"/>
        <w:rPr>
          <w:szCs w:val="20"/>
        </w:rPr>
      </w:pPr>
      <w:r w:rsidRPr="00A656E5">
        <w:rPr>
          <w:szCs w:val="20"/>
        </w:rPr>
        <w:t xml:space="preserve">En l’absence de désignation d’un commissaire aux comptes, </w:t>
      </w:r>
      <w:r w:rsidR="00FE5607">
        <w:rPr>
          <w:szCs w:val="20"/>
        </w:rPr>
        <w:t>le Comité Directeur mission</w:t>
      </w:r>
      <w:r w:rsidR="00771C74">
        <w:rPr>
          <w:szCs w:val="20"/>
        </w:rPr>
        <w:t>ne</w:t>
      </w:r>
      <w:r w:rsidR="00FE5607">
        <w:rPr>
          <w:szCs w:val="20"/>
        </w:rPr>
        <w:t xml:space="preserve"> un expert-comptable et/ou </w:t>
      </w:r>
      <w:r w:rsidRPr="00A656E5">
        <w:rPr>
          <w:szCs w:val="20"/>
        </w:rPr>
        <w:t>l’</w:t>
      </w:r>
      <w:r w:rsidR="00C43AE2">
        <w:rPr>
          <w:szCs w:val="20"/>
        </w:rPr>
        <w:t>A</w:t>
      </w:r>
      <w:r w:rsidRPr="00A656E5">
        <w:rPr>
          <w:szCs w:val="20"/>
        </w:rPr>
        <w:t xml:space="preserve">ssemblée </w:t>
      </w:r>
      <w:r w:rsidR="00C43AE2">
        <w:rPr>
          <w:szCs w:val="20"/>
        </w:rPr>
        <w:t>G</w:t>
      </w:r>
      <w:r w:rsidRPr="00A656E5">
        <w:rPr>
          <w:szCs w:val="20"/>
        </w:rPr>
        <w:t xml:space="preserve">énérale </w:t>
      </w:r>
      <w:r w:rsidR="00407A45">
        <w:rPr>
          <w:szCs w:val="20"/>
        </w:rPr>
        <w:t xml:space="preserve">désigne par un vote à bulletin secret à la majorité simple des suffrages exprimés trois (3) </w:t>
      </w:r>
      <w:r w:rsidRPr="00A656E5">
        <w:rPr>
          <w:szCs w:val="20"/>
        </w:rPr>
        <w:t>personne</w:t>
      </w:r>
      <w:r w:rsidR="00407A45">
        <w:rPr>
          <w:szCs w:val="20"/>
        </w:rPr>
        <w:t>s</w:t>
      </w:r>
      <w:r w:rsidRPr="00A656E5">
        <w:rPr>
          <w:szCs w:val="20"/>
        </w:rPr>
        <w:t xml:space="preserve"> </w:t>
      </w:r>
      <w:r w:rsidR="00407A45">
        <w:rPr>
          <w:szCs w:val="20"/>
        </w:rPr>
        <w:t>nommées</w:t>
      </w:r>
      <w:r w:rsidRPr="00A656E5">
        <w:rPr>
          <w:szCs w:val="20"/>
        </w:rPr>
        <w:t xml:space="preserve"> « vérificateur</w:t>
      </w:r>
      <w:r w:rsidR="00407A45">
        <w:rPr>
          <w:szCs w:val="20"/>
        </w:rPr>
        <w:t>s</w:t>
      </w:r>
      <w:r w:rsidR="00C43AE2">
        <w:rPr>
          <w:szCs w:val="20"/>
        </w:rPr>
        <w:t xml:space="preserve"> aux comptes » </w:t>
      </w:r>
      <w:r w:rsidR="00407A45">
        <w:rPr>
          <w:szCs w:val="20"/>
        </w:rPr>
        <w:t xml:space="preserve">à chaque renouvellement complet du </w:t>
      </w:r>
      <w:r w:rsidR="00842162">
        <w:rPr>
          <w:szCs w:val="20"/>
        </w:rPr>
        <w:t xml:space="preserve">Bureau </w:t>
      </w:r>
      <w:r w:rsidR="00407A45">
        <w:rPr>
          <w:szCs w:val="20"/>
        </w:rPr>
        <w:t xml:space="preserve">Directeur. </w:t>
      </w:r>
    </w:p>
    <w:p w14:paraId="4AB05A66" w14:textId="77777777" w:rsidR="00407A45" w:rsidRDefault="00407A45" w:rsidP="00A656E5">
      <w:pPr>
        <w:spacing w:after="0" w:line="240" w:lineRule="auto"/>
        <w:jc w:val="both"/>
        <w:rPr>
          <w:szCs w:val="20"/>
        </w:rPr>
      </w:pPr>
    </w:p>
    <w:p w14:paraId="6A88DC89" w14:textId="121F5381" w:rsidR="00A656E5" w:rsidRDefault="00A656E5" w:rsidP="00A656E5">
      <w:pPr>
        <w:spacing w:after="0" w:line="240" w:lineRule="auto"/>
        <w:jc w:val="both"/>
        <w:rPr>
          <w:szCs w:val="20"/>
        </w:rPr>
      </w:pPr>
      <w:r w:rsidRPr="00A656E5">
        <w:rPr>
          <w:szCs w:val="20"/>
        </w:rPr>
        <w:t>Les vérificateurs aux comptes ont pour mission de s’assurer de la</w:t>
      </w:r>
      <w:r w:rsidR="00407A45">
        <w:rPr>
          <w:szCs w:val="20"/>
        </w:rPr>
        <w:t xml:space="preserve"> bonne tenue de la comptabilité et peuvent présenter leurs observations devant l’</w:t>
      </w:r>
      <w:r w:rsidR="00C43AE2">
        <w:rPr>
          <w:szCs w:val="20"/>
        </w:rPr>
        <w:t>Assemblée G</w:t>
      </w:r>
      <w:r w:rsidR="00407A45">
        <w:rPr>
          <w:szCs w:val="20"/>
        </w:rPr>
        <w:t xml:space="preserve">énérale approuvant le rapport financier et les comptes annuels clos. </w:t>
      </w:r>
    </w:p>
    <w:p w14:paraId="1F8159AD" w14:textId="77777777" w:rsidR="00407A45" w:rsidRPr="00A656E5" w:rsidRDefault="00407A45" w:rsidP="00A656E5">
      <w:pPr>
        <w:spacing w:after="0" w:line="240" w:lineRule="auto"/>
        <w:jc w:val="both"/>
        <w:rPr>
          <w:szCs w:val="20"/>
        </w:rPr>
      </w:pPr>
    </w:p>
    <w:p w14:paraId="4059F686" w14:textId="77777777" w:rsidR="00B731CB" w:rsidRDefault="00407A45" w:rsidP="00A656E5">
      <w:pPr>
        <w:spacing w:after="0" w:line="240" w:lineRule="auto"/>
        <w:jc w:val="both"/>
        <w:rPr>
          <w:szCs w:val="20"/>
        </w:rPr>
      </w:pPr>
      <w:r>
        <w:rPr>
          <w:szCs w:val="20"/>
        </w:rPr>
        <w:lastRenderedPageBreak/>
        <w:t>Il</w:t>
      </w:r>
      <w:r w:rsidR="00A656E5" w:rsidRPr="00A656E5">
        <w:rPr>
          <w:szCs w:val="20"/>
        </w:rPr>
        <w:t xml:space="preserve">s </w:t>
      </w:r>
      <w:r>
        <w:rPr>
          <w:szCs w:val="20"/>
        </w:rPr>
        <w:t>sont</w:t>
      </w:r>
      <w:r w:rsidR="00A656E5" w:rsidRPr="00A656E5">
        <w:rPr>
          <w:szCs w:val="20"/>
        </w:rPr>
        <w:t xml:space="preserve"> rééligibles indéfiniment.</w:t>
      </w:r>
    </w:p>
    <w:p w14:paraId="7C7BAEFF" w14:textId="77777777" w:rsidR="00702F5E" w:rsidRDefault="00702F5E" w:rsidP="00A656E5">
      <w:pPr>
        <w:spacing w:after="0" w:line="240" w:lineRule="auto"/>
        <w:jc w:val="both"/>
        <w:rPr>
          <w:szCs w:val="20"/>
        </w:rPr>
      </w:pPr>
    </w:p>
    <w:p w14:paraId="565340C1" w14:textId="77777777" w:rsidR="00407A45" w:rsidRDefault="00407A45" w:rsidP="00A656E5">
      <w:pPr>
        <w:spacing w:after="0" w:line="240" w:lineRule="auto"/>
        <w:jc w:val="both"/>
        <w:rPr>
          <w:szCs w:val="20"/>
        </w:rPr>
      </w:pPr>
    </w:p>
    <w:p w14:paraId="45422DCF" w14:textId="77777777" w:rsidR="00A656E5" w:rsidRDefault="00A656E5" w:rsidP="005E1874">
      <w:pPr>
        <w:spacing w:after="0" w:line="240" w:lineRule="auto"/>
        <w:jc w:val="both"/>
        <w:rPr>
          <w:szCs w:val="20"/>
        </w:rPr>
      </w:pPr>
    </w:p>
    <w:p w14:paraId="16E442FB" w14:textId="640FBD97" w:rsidR="00453497" w:rsidRPr="00453497" w:rsidRDefault="00453497" w:rsidP="00453497">
      <w:pPr>
        <w:spacing w:after="0" w:line="240" w:lineRule="auto"/>
        <w:jc w:val="center"/>
        <w:rPr>
          <w:b/>
          <w:szCs w:val="20"/>
        </w:rPr>
      </w:pPr>
      <w:r w:rsidRPr="00453497">
        <w:rPr>
          <w:b/>
          <w:szCs w:val="20"/>
        </w:rPr>
        <w:t>Article 2</w:t>
      </w:r>
      <w:r w:rsidR="00FB73BA">
        <w:rPr>
          <w:b/>
          <w:szCs w:val="20"/>
        </w:rPr>
        <w:t>2</w:t>
      </w:r>
      <w:r w:rsidRPr="00453497">
        <w:rPr>
          <w:b/>
          <w:szCs w:val="20"/>
        </w:rPr>
        <w:t xml:space="preserve"> : </w:t>
      </w:r>
      <w:r w:rsidR="0043134C">
        <w:rPr>
          <w:b/>
          <w:szCs w:val="20"/>
        </w:rPr>
        <w:t>Pouvoir de sanctions</w:t>
      </w:r>
    </w:p>
    <w:p w14:paraId="4DEA566C" w14:textId="77777777" w:rsidR="00453497" w:rsidRDefault="00453497" w:rsidP="005E1874">
      <w:pPr>
        <w:spacing w:after="0" w:line="240" w:lineRule="auto"/>
        <w:jc w:val="both"/>
        <w:rPr>
          <w:szCs w:val="20"/>
        </w:rPr>
      </w:pPr>
    </w:p>
    <w:p w14:paraId="320252C3" w14:textId="313471A0" w:rsidR="00453497" w:rsidRDefault="00842162" w:rsidP="005E1874">
      <w:pPr>
        <w:spacing w:after="0" w:line="240" w:lineRule="auto"/>
        <w:jc w:val="both"/>
        <w:rPr>
          <w:szCs w:val="20"/>
        </w:rPr>
      </w:pPr>
      <w:r>
        <w:rPr>
          <w:szCs w:val="20"/>
        </w:rPr>
        <w:t xml:space="preserve">Le </w:t>
      </w:r>
      <w:r w:rsidR="00453497">
        <w:rPr>
          <w:szCs w:val="20"/>
        </w:rPr>
        <w:t xml:space="preserve">Règlement Général Disciplinaire adopté par la FFvolley à l’encontre des licenciés de la FFvolley </w:t>
      </w:r>
      <w:r>
        <w:rPr>
          <w:szCs w:val="20"/>
        </w:rPr>
        <w:t>s’applique auprès de</w:t>
      </w:r>
      <w:r w:rsidR="00453497">
        <w:rPr>
          <w:szCs w:val="20"/>
        </w:rPr>
        <w:t xml:space="preserve">s membres adhérents </w:t>
      </w:r>
      <w:r>
        <w:rPr>
          <w:szCs w:val="20"/>
        </w:rPr>
        <w:t xml:space="preserve">du Comité </w:t>
      </w:r>
      <w:r w:rsidR="00453497">
        <w:rPr>
          <w:szCs w:val="20"/>
        </w:rPr>
        <w:t>dans le cadre des activités</w:t>
      </w:r>
      <w:r>
        <w:rPr>
          <w:szCs w:val="20"/>
        </w:rPr>
        <w:t xml:space="preserve"> de celui-ci</w:t>
      </w:r>
      <w:r w:rsidR="00453497">
        <w:rPr>
          <w:szCs w:val="20"/>
        </w:rPr>
        <w:t>.</w:t>
      </w:r>
    </w:p>
    <w:p w14:paraId="4AE93022" w14:textId="77777777" w:rsidR="0043134C" w:rsidRDefault="0043134C" w:rsidP="005E1874">
      <w:pPr>
        <w:spacing w:after="0" w:line="240" w:lineRule="auto"/>
        <w:jc w:val="both"/>
        <w:rPr>
          <w:szCs w:val="20"/>
        </w:rPr>
      </w:pPr>
    </w:p>
    <w:p w14:paraId="6EE85FDE" w14:textId="367B5D2D" w:rsidR="0043134C" w:rsidRDefault="0043134C" w:rsidP="005E1874">
      <w:pPr>
        <w:spacing w:after="0" w:line="240" w:lineRule="auto"/>
        <w:jc w:val="both"/>
        <w:rPr>
          <w:szCs w:val="20"/>
        </w:rPr>
      </w:pPr>
      <w:r>
        <w:rPr>
          <w:szCs w:val="20"/>
        </w:rPr>
        <w:t>Le Comité peut prendre</w:t>
      </w:r>
      <w:r w:rsidR="00E57573">
        <w:rPr>
          <w:szCs w:val="20"/>
        </w:rPr>
        <w:t xml:space="preserve"> à l’encontre des licenciés de son territoire ou des Groupements Sportifs</w:t>
      </w:r>
      <w:r>
        <w:rPr>
          <w:szCs w:val="20"/>
        </w:rPr>
        <w:t xml:space="preserve"> toutes décisions sportives ou administratives prévues dans ses règlements </w:t>
      </w:r>
      <w:r w:rsidR="00E57573">
        <w:rPr>
          <w:szCs w:val="20"/>
        </w:rPr>
        <w:t xml:space="preserve">et </w:t>
      </w:r>
      <w:r>
        <w:rPr>
          <w:szCs w:val="20"/>
        </w:rPr>
        <w:t>nécessitées pour</w:t>
      </w:r>
      <w:r w:rsidR="00E57573">
        <w:rPr>
          <w:szCs w:val="20"/>
        </w:rPr>
        <w:t xml:space="preserve"> son bon fonctionnement et l’application de ses derniers. </w:t>
      </w:r>
      <w:r>
        <w:rPr>
          <w:szCs w:val="20"/>
        </w:rPr>
        <w:t xml:space="preserve"> </w:t>
      </w:r>
    </w:p>
    <w:p w14:paraId="1E2DE167" w14:textId="77777777" w:rsidR="00453497" w:rsidRDefault="00453497" w:rsidP="005E1874">
      <w:pPr>
        <w:spacing w:after="0" w:line="240" w:lineRule="auto"/>
        <w:jc w:val="both"/>
        <w:rPr>
          <w:szCs w:val="20"/>
        </w:rPr>
      </w:pPr>
    </w:p>
    <w:p w14:paraId="473594A0" w14:textId="77777777" w:rsidR="00006670" w:rsidRDefault="00006670" w:rsidP="00B731CB">
      <w:pPr>
        <w:spacing w:after="0" w:line="240" w:lineRule="auto"/>
        <w:jc w:val="center"/>
        <w:rPr>
          <w:b/>
          <w:szCs w:val="20"/>
        </w:rPr>
      </w:pPr>
    </w:p>
    <w:p w14:paraId="12E9569B" w14:textId="0FBC9E96" w:rsidR="002C7522" w:rsidRPr="00B731CB" w:rsidRDefault="00B731CB" w:rsidP="00B731CB">
      <w:pPr>
        <w:spacing w:after="0" w:line="240" w:lineRule="auto"/>
        <w:jc w:val="center"/>
        <w:rPr>
          <w:b/>
          <w:szCs w:val="20"/>
        </w:rPr>
      </w:pPr>
      <w:r w:rsidRPr="00B731CB">
        <w:rPr>
          <w:b/>
          <w:szCs w:val="20"/>
        </w:rPr>
        <w:t>Article</w:t>
      </w:r>
      <w:r w:rsidR="002C7522" w:rsidRPr="00B731CB">
        <w:rPr>
          <w:b/>
          <w:szCs w:val="20"/>
        </w:rPr>
        <w:t xml:space="preserve"> </w:t>
      </w:r>
      <w:r w:rsidR="003775BC">
        <w:rPr>
          <w:b/>
          <w:szCs w:val="20"/>
        </w:rPr>
        <w:t>2</w:t>
      </w:r>
      <w:r w:rsidR="00FB73BA">
        <w:rPr>
          <w:b/>
          <w:szCs w:val="20"/>
        </w:rPr>
        <w:t>3</w:t>
      </w:r>
      <w:r w:rsidR="003775BC">
        <w:rPr>
          <w:b/>
          <w:szCs w:val="20"/>
        </w:rPr>
        <w:t xml:space="preserve"> </w:t>
      </w:r>
      <w:r w:rsidR="002C7522" w:rsidRPr="00B731CB">
        <w:rPr>
          <w:b/>
          <w:szCs w:val="20"/>
        </w:rPr>
        <w:t>: Règlement intérieur</w:t>
      </w:r>
    </w:p>
    <w:p w14:paraId="1CAC37C6" w14:textId="77777777" w:rsidR="002C7522" w:rsidRPr="002C7522" w:rsidRDefault="002C7522" w:rsidP="005E1874">
      <w:pPr>
        <w:spacing w:after="0" w:line="240" w:lineRule="auto"/>
        <w:jc w:val="both"/>
        <w:rPr>
          <w:szCs w:val="20"/>
        </w:rPr>
      </w:pPr>
    </w:p>
    <w:p w14:paraId="15E47B01" w14:textId="5D60110A" w:rsidR="002C7522" w:rsidRDefault="002C7522" w:rsidP="005E1874">
      <w:pPr>
        <w:spacing w:after="0" w:line="240" w:lineRule="auto"/>
        <w:jc w:val="both"/>
        <w:rPr>
          <w:szCs w:val="20"/>
        </w:rPr>
      </w:pPr>
      <w:r w:rsidRPr="002C7522">
        <w:rPr>
          <w:szCs w:val="20"/>
        </w:rPr>
        <w:t>Un règle</w:t>
      </w:r>
      <w:r w:rsidR="00407A45">
        <w:rPr>
          <w:szCs w:val="20"/>
        </w:rPr>
        <w:t>ment intérieur, élaboré par le P</w:t>
      </w:r>
      <w:r w:rsidRPr="002C7522">
        <w:rPr>
          <w:szCs w:val="20"/>
        </w:rPr>
        <w:t xml:space="preserve">résident </w:t>
      </w:r>
      <w:r w:rsidR="00FB73BA">
        <w:rPr>
          <w:szCs w:val="20"/>
        </w:rPr>
        <w:t>du Comité</w:t>
      </w:r>
      <w:r w:rsidRPr="002C7522">
        <w:rPr>
          <w:szCs w:val="20"/>
        </w:rPr>
        <w:t xml:space="preserve"> et approuvé par </w:t>
      </w:r>
      <w:r w:rsidR="00453497">
        <w:rPr>
          <w:szCs w:val="20"/>
        </w:rPr>
        <w:t>l’Assemblée G</w:t>
      </w:r>
      <w:r w:rsidR="00407A45">
        <w:rPr>
          <w:szCs w:val="20"/>
        </w:rPr>
        <w:t xml:space="preserve">énérale sur proposition du </w:t>
      </w:r>
      <w:r w:rsidR="00FB73BA">
        <w:rPr>
          <w:szCs w:val="20"/>
        </w:rPr>
        <w:t>Bureau</w:t>
      </w:r>
      <w:r w:rsidR="00407A45">
        <w:rPr>
          <w:szCs w:val="20"/>
        </w:rPr>
        <w:t xml:space="preserve"> Directeur</w:t>
      </w:r>
      <w:r w:rsidRPr="002C7522">
        <w:rPr>
          <w:szCs w:val="20"/>
        </w:rPr>
        <w:t>, précise et complète, en tant que de besoin, les dispositions statutaires relatives au fonctionnement de l'association.</w:t>
      </w:r>
    </w:p>
    <w:p w14:paraId="794F8131" w14:textId="77777777" w:rsidR="00407A45" w:rsidRDefault="00407A45" w:rsidP="005E1874">
      <w:pPr>
        <w:spacing w:after="0" w:line="240" w:lineRule="auto"/>
        <w:jc w:val="both"/>
        <w:rPr>
          <w:szCs w:val="20"/>
        </w:rPr>
      </w:pPr>
    </w:p>
    <w:p w14:paraId="7A1C3EF7" w14:textId="77777777" w:rsidR="002C7522" w:rsidRPr="002C7522" w:rsidRDefault="002C7522" w:rsidP="005E1874">
      <w:pPr>
        <w:spacing w:after="0" w:line="240" w:lineRule="auto"/>
        <w:jc w:val="both"/>
        <w:rPr>
          <w:szCs w:val="20"/>
        </w:rPr>
      </w:pPr>
      <w:r w:rsidRPr="002C7522">
        <w:rPr>
          <w:szCs w:val="20"/>
        </w:rPr>
        <w:t>L'adhésion aux statuts emporte de plein droit adhésion au règlement intérieur.</w:t>
      </w:r>
    </w:p>
    <w:p w14:paraId="28A887D6" w14:textId="77777777" w:rsidR="002C7522" w:rsidRDefault="002C7522" w:rsidP="005E1874">
      <w:pPr>
        <w:spacing w:after="0" w:line="240" w:lineRule="auto"/>
        <w:jc w:val="both"/>
        <w:rPr>
          <w:szCs w:val="20"/>
        </w:rPr>
      </w:pPr>
    </w:p>
    <w:p w14:paraId="349E9776" w14:textId="65851ED5" w:rsidR="00B731CB" w:rsidRPr="00B731CB" w:rsidRDefault="00B731CB" w:rsidP="00702F5E">
      <w:pPr>
        <w:rPr>
          <w:b/>
          <w:szCs w:val="20"/>
        </w:rPr>
      </w:pPr>
      <w:r w:rsidRPr="00B731CB">
        <w:rPr>
          <w:b/>
          <w:szCs w:val="20"/>
        </w:rPr>
        <w:t>TITRE V – RELATION AVEC LA FFVOLLEY</w:t>
      </w:r>
      <w:r w:rsidR="00FB73BA">
        <w:rPr>
          <w:b/>
          <w:szCs w:val="20"/>
        </w:rPr>
        <w:t xml:space="preserve"> &amp; LA LIGUE REGIONALE</w:t>
      </w:r>
    </w:p>
    <w:p w14:paraId="4325497B" w14:textId="77777777" w:rsidR="00B731CB" w:rsidRPr="002C7522" w:rsidRDefault="00B731CB" w:rsidP="00B731CB">
      <w:pPr>
        <w:spacing w:after="0" w:line="240" w:lineRule="auto"/>
        <w:jc w:val="center"/>
        <w:rPr>
          <w:szCs w:val="20"/>
        </w:rPr>
      </w:pPr>
    </w:p>
    <w:p w14:paraId="0880D5B2" w14:textId="77777777" w:rsidR="004B45FB" w:rsidRPr="00B731CB" w:rsidRDefault="004B45FB" w:rsidP="004B45FB">
      <w:pPr>
        <w:spacing w:after="0" w:line="240" w:lineRule="auto"/>
        <w:jc w:val="center"/>
        <w:rPr>
          <w:b/>
          <w:szCs w:val="20"/>
        </w:rPr>
      </w:pPr>
      <w:r w:rsidRPr="00B731CB">
        <w:rPr>
          <w:b/>
          <w:szCs w:val="20"/>
        </w:rPr>
        <w:t>Article </w:t>
      </w:r>
      <w:r w:rsidR="003775BC">
        <w:rPr>
          <w:b/>
          <w:szCs w:val="20"/>
        </w:rPr>
        <w:t xml:space="preserve">24 </w:t>
      </w:r>
      <w:r w:rsidRPr="00B731CB">
        <w:rPr>
          <w:b/>
          <w:szCs w:val="20"/>
        </w:rPr>
        <w:t xml:space="preserve">: </w:t>
      </w:r>
      <w:r>
        <w:rPr>
          <w:b/>
          <w:szCs w:val="20"/>
        </w:rPr>
        <w:t>Compte rendu</w:t>
      </w:r>
    </w:p>
    <w:p w14:paraId="5192B141" w14:textId="77777777" w:rsidR="004B45FB" w:rsidRDefault="004B45FB" w:rsidP="004B45FB">
      <w:pPr>
        <w:spacing w:after="0" w:line="240" w:lineRule="auto"/>
        <w:jc w:val="both"/>
        <w:rPr>
          <w:szCs w:val="20"/>
        </w:rPr>
      </w:pPr>
    </w:p>
    <w:p w14:paraId="03A6EF2C" w14:textId="51CFA14E" w:rsidR="004B45FB" w:rsidRDefault="004B45FB" w:rsidP="004B45FB">
      <w:pPr>
        <w:spacing w:after="0" w:line="240" w:lineRule="auto"/>
        <w:jc w:val="both"/>
        <w:rPr>
          <w:szCs w:val="20"/>
        </w:rPr>
      </w:pPr>
      <w:r w:rsidRPr="00A358CD">
        <w:rPr>
          <w:szCs w:val="20"/>
        </w:rPr>
        <w:t>La FF</w:t>
      </w:r>
      <w:r w:rsidR="006B68AE">
        <w:rPr>
          <w:szCs w:val="20"/>
        </w:rPr>
        <w:t>volley</w:t>
      </w:r>
      <w:r w:rsidRPr="00A358CD">
        <w:rPr>
          <w:szCs w:val="20"/>
        </w:rPr>
        <w:t xml:space="preserve"> contrôle l’exécution des missions </w:t>
      </w:r>
      <w:r w:rsidR="00085CFB">
        <w:rPr>
          <w:szCs w:val="20"/>
        </w:rPr>
        <w:t xml:space="preserve">confiées </w:t>
      </w:r>
      <w:r w:rsidR="00FB73BA">
        <w:rPr>
          <w:szCs w:val="20"/>
        </w:rPr>
        <w:t>au Comité</w:t>
      </w:r>
      <w:r w:rsidRPr="00A358CD">
        <w:rPr>
          <w:szCs w:val="20"/>
        </w:rPr>
        <w:t xml:space="preserve">, qui agit en tant qu’organisme </w:t>
      </w:r>
      <w:r w:rsidR="00FB73BA">
        <w:rPr>
          <w:szCs w:val="20"/>
        </w:rPr>
        <w:t>départementa</w:t>
      </w:r>
      <w:r w:rsidR="003775BC">
        <w:rPr>
          <w:szCs w:val="20"/>
        </w:rPr>
        <w:t>l</w:t>
      </w:r>
      <w:r w:rsidR="00085CFB">
        <w:rPr>
          <w:szCs w:val="20"/>
        </w:rPr>
        <w:t xml:space="preserve"> conformément au code du sport</w:t>
      </w:r>
      <w:r w:rsidRPr="00A358CD">
        <w:rPr>
          <w:szCs w:val="20"/>
        </w:rPr>
        <w:t>, et a notamment accès aux documents relatifs à sa gestion et à sa comptabilité.</w:t>
      </w:r>
    </w:p>
    <w:p w14:paraId="36321552" w14:textId="77777777" w:rsidR="003775BC" w:rsidRPr="00A358CD" w:rsidRDefault="003775BC" w:rsidP="004B45FB">
      <w:pPr>
        <w:spacing w:after="0" w:line="240" w:lineRule="auto"/>
        <w:jc w:val="both"/>
        <w:rPr>
          <w:szCs w:val="20"/>
        </w:rPr>
      </w:pPr>
    </w:p>
    <w:p w14:paraId="3A68B651" w14:textId="3BA64B38" w:rsidR="004B45FB" w:rsidRDefault="003775BC" w:rsidP="004B45FB">
      <w:pPr>
        <w:spacing w:after="0" w:line="240" w:lineRule="auto"/>
        <w:jc w:val="both"/>
        <w:rPr>
          <w:szCs w:val="20"/>
        </w:rPr>
      </w:pPr>
      <w:r>
        <w:rPr>
          <w:szCs w:val="20"/>
        </w:rPr>
        <w:t>La FFvolley</w:t>
      </w:r>
      <w:r w:rsidR="004B45FB" w:rsidRPr="00A358CD">
        <w:rPr>
          <w:szCs w:val="20"/>
        </w:rPr>
        <w:t xml:space="preserve"> peut procéder, sur place ou sur pièces, à tout contrôle visant à s’assurer du respect des statuts et des règlements </w:t>
      </w:r>
      <w:r w:rsidR="00FB73BA">
        <w:rPr>
          <w:szCs w:val="20"/>
        </w:rPr>
        <w:t>du Comité</w:t>
      </w:r>
      <w:r w:rsidR="004B45FB" w:rsidRPr="00A358CD">
        <w:rPr>
          <w:szCs w:val="20"/>
        </w:rPr>
        <w:t xml:space="preserve"> ou de toute obligation découlant des </w:t>
      </w:r>
      <w:r>
        <w:rPr>
          <w:szCs w:val="20"/>
        </w:rPr>
        <w:t>s</w:t>
      </w:r>
      <w:r w:rsidR="004B45FB" w:rsidRPr="00A358CD">
        <w:rPr>
          <w:szCs w:val="20"/>
        </w:rPr>
        <w:t xml:space="preserve">tatuts et </w:t>
      </w:r>
      <w:r>
        <w:rPr>
          <w:szCs w:val="20"/>
        </w:rPr>
        <w:t>r</w:t>
      </w:r>
      <w:r w:rsidR="004B45FB" w:rsidRPr="00A358CD">
        <w:rPr>
          <w:szCs w:val="20"/>
        </w:rPr>
        <w:t>èglements fédéraux.</w:t>
      </w:r>
    </w:p>
    <w:p w14:paraId="5E271EDC" w14:textId="77777777" w:rsidR="004B45FB" w:rsidRDefault="004B45FB" w:rsidP="004B45FB">
      <w:pPr>
        <w:spacing w:after="0" w:line="240" w:lineRule="auto"/>
        <w:jc w:val="both"/>
        <w:rPr>
          <w:szCs w:val="20"/>
        </w:rPr>
      </w:pPr>
    </w:p>
    <w:p w14:paraId="1DD7CB2B" w14:textId="77777777" w:rsidR="003775BC" w:rsidRPr="003775BC" w:rsidRDefault="003775BC" w:rsidP="003775BC">
      <w:pPr>
        <w:spacing w:after="0" w:line="240" w:lineRule="auto"/>
        <w:jc w:val="center"/>
        <w:rPr>
          <w:b/>
          <w:szCs w:val="20"/>
        </w:rPr>
      </w:pPr>
      <w:r w:rsidRPr="003775BC">
        <w:rPr>
          <w:b/>
          <w:szCs w:val="20"/>
        </w:rPr>
        <w:t>Article 25 : Transmissions de documents</w:t>
      </w:r>
    </w:p>
    <w:p w14:paraId="7A9A0403" w14:textId="77777777" w:rsidR="003775BC" w:rsidRDefault="003775BC" w:rsidP="004B45FB">
      <w:pPr>
        <w:spacing w:after="0" w:line="240" w:lineRule="auto"/>
        <w:jc w:val="both"/>
        <w:rPr>
          <w:szCs w:val="20"/>
        </w:rPr>
      </w:pPr>
    </w:p>
    <w:p w14:paraId="0198EDAA" w14:textId="73278151" w:rsidR="004B45FB" w:rsidRPr="00914DA6" w:rsidRDefault="003775BC" w:rsidP="004B45FB">
      <w:pPr>
        <w:spacing w:after="0" w:line="240" w:lineRule="auto"/>
        <w:jc w:val="both"/>
        <w:rPr>
          <w:szCs w:val="20"/>
        </w:rPr>
      </w:pPr>
      <w:r>
        <w:rPr>
          <w:szCs w:val="20"/>
        </w:rPr>
        <w:t xml:space="preserve">Dans un délai de </w:t>
      </w:r>
      <w:r w:rsidR="002A6A82">
        <w:rPr>
          <w:szCs w:val="20"/>
        </w:rPr>
        <w:t>trente (30)</w:t>
      </w:r>
      <w:r>
        <w:rPr>
          <w:szCs w:val="20"/>
        </w:rPr>
        <w:t xml:space="preserve"> jours, </w:t>
      </w:r>
      <w:r w:rsidR="00FB73BA">
        <w:rPr>
          <w:szCs w:val="20"/>
        </w:rPr>
        <w:t>le Comité</w:t>
      </w:r>
      <w:r>
        <w:rPr>
          <w:szCs w:val="20"/>
        </w:rPr>
        <w:t xml:space="preserve"> transmet à la </w:t>
      </w:r>
      <w:r w:rsidRPr="00914DA6">
        <w:rPr>
          <w:szCs w:val="20"/>
        </w:rPr>
        <w:t xml:space="preserve">FFvolley </w:t>
      </w:r>
      <w:r w:rsidR="00B70F15" w:rsidRPr="00914DA6">
        <w:rPr>
          <w:szCs w:val="20"/>
        </w:rPr>
        <w:t xml:space="preserve">et la Ligue Régionale de son territoire </w:t>
      </w:r>
      <w:r w:rsidR="004B45FB" w:rsidRPr="00914DA6">
        <w:rPr>
          <w:szCs w:val="20"/>
        </w:rPr>
        <w:t>:</w:t>
      </w:r>
    </w:p>
    <w:p w14:paraId="62E24EEC" w14:textId="0D263CF9" w:rsidR="004B45FB" w:rsidRPr="00914DA6" w:rsidRDefault="002A6A82" w:rsidP="002A6A82">
      <w:pPr>
        <w:pStyle w:val="Paragraphedeliste"/>
        <w:numPr>
          <w:ilvl w:val="0"/>
          <w:numId w:val="35"/>
        </w:numPr>
        <w:spacing w:after="0" w:line="240" w:lineRule="auto"/>
        <w:jc w:val="both"/>
        <w:rPr>
          <w:szCs w:val="20"/>
        </w:rPr>
      </w:pPr>
      <w:r w:rsidRPr="00914DA6">
        <w:rPr>
          <w:szCs w:val="20"/>
        </w:rPr>
        <w:t>L</w:t>
      </w:r>
      <w:r w:rsidR="004B45FB" w:rsidRPr="00914DA6">
        <w:rPr>
          <w:szCs w:val="20"/>
        </w:rPr>
        <w:t xml:space="preserve">e rapport </w:t>
      </w:r>
      <w:r w:rsidR="003775BC" w:rsidRPr="00914DA6">
        <w:rPr>
          <w:szCs w:val="20"/>
        </w:rPr>
        <w:t>moral ;</w:t>
      </w:r>
    </w:p>
    <w:p w14:paraId="1EFAAE78" w14:textId="77777777" w:rsidR="004B45FB" w:rsidRPr="003775BC" w:rsidRDefault="002A6A82" w:rsidP="002A6A82">
      <w:pPr>
        <w:pStyle w:val="Paragraphedeliste"/>
        <w:numPr>
          <w:ilvl w:val="0"/>
          <w:numId w:val="35"/>
        </w:numPr>
        <w:spacing w:after="0" w:line="240" w:lineRule="auto"/>
        <w:jc w:val="both"/>
        <w:rPr>
          <w:szCs w:val="20"/>
        </w:rPr>
      </w:pPr>
      <w:r>
        <w:rPr>
          <w:szCs w:val="20"/>
        </w:rPr>
        <w:t>L</w:t>
      </w:r>
      <w:r w:rsidR="004B45FB" w:rsidRPr="003775BC">
        <w:rPr>
          <w:szCs w:val="20"/>
        </w:rPr>
        <w:t>e</w:t>
      </w:r>
      <w:r>
        <w:rPr>
          <w:szCs w:val="20"/>
        </w:rPr>
        <w:t xml:space="preserve"> rapport financier de</w:t>
      </w:r>
      <w:r w:rsidR="004B45FB" w:rsidRPr="003775BC">
        <w:rPr>
          <w:szCs w:val="20"/>
        </w:rPr>
        <w:t>s comptes de l’exercice clos (bilan et compte de résultat) ;</w:t>
      </w:r>
    </w:p>
    <w:p w14:paraId="120404C4" w14:textId="77777777" w:rsidR="004B45FB" w:rsidRDefault="002A6A82" w:rsidP="002A6A82">
      <w:pPr>
        <w:pStyle w:val="Paragraphedeliste"/>
        <w:numPr>
          <w:ilvl w:val="0"/>
          <w:numId w:val="35"/>
        </w:numPr>
        <w:spacing w:after="0" w:line="240" w:lineRule="auto"/>
        <w:jc w:val="both"/>
        <w:rPr>
          <w:szCs w:val="20"/>
        </w:rPr>
      </w:pPr>
      <w:r>
        <w:rPr>
          <w:szCs w:val="20"/>
        </w:rPr>
        <w:t>L</w:t>
      </w:r>
      <w:r w:rsidR="004B45FB" w:rsidRPr="003775BC">
        <w:rPr>
          <w:szCs w:val="20"/>
        </w:rPr>
        <w:t>e budget prévisionnel ;</w:t>
      </w:r>
    </w:p>
    <w:p w14:paraId="53C8A9C2" w14:textId="77777777" w:rsidR="0013657F" w:rsidRDefault="002A6A82" w:rsidP="002A6A82">
      <w:pPr>
        <w:pStyle w:val="Paragraphedeliste"/>
        <w:numPr>
          <w:ilvl w:val="0"/>
          <w:numId w:val="35"/>
        </w:numPr>
        <w:spacing w:after="0" w:line="240" w:lineRule="auto"/>
        <w:jc w:val="both"/>
        <w:rPr>
          <w:szCs w:val="20"/>
        </w:rPr>
      </w:pPr>
      <w:r>
        <w:rPr>
          <w:szCs w:val="20"/>
        </w:rPr>
        <w:t xml:space="preserve">Les procès-verbaux </w:t>
      </w:r>
      <w:r w:rsidR="0013657F">
        <w:rPr>
          <w:szCs w:val="20"/>
        </w:rPr>
        <w:t>de l’assemblée générale et des instances dirigeantes ;</w:t>
      </w:r>
    </w:p>
    <w:p w14:paraId="54254AB9" w14:textId="77777777" w:rsidR="0013657F" w:rsidRDefault="0013657F" w:rsidP="0013657F">
      <w:pPr>
        <w:spacing w:after="0" w:line="240" w:lineRule="auto"/>
        <w:jc w:val="both"/>
        <w:rPr>
          <w:szCs w:val="20"/>
        </w:rPr>
      </w:pPr>
    </w:p>
    <w:p w14:paraId="35B06D7B" w14:textId="43A3936B" w:rsidR="0013657F" w:rsidRDefault="0013657F" w:rsidP="0013657F">
      <w:pPr>
        <w:spacing w:after="0" w:line="240" w:lineRule="auto"/>
        <w:jc w:val="both"/>
        <w:rPr>
          <w:szCs w:val="20"/>
        </w:rPr>
      </w:pPr>
      <w:r>
        <w:rPr>
          <w:szCs w:val="20"/>
        </w:rPr>
        <w:t xml:space="preserve">Dans un délai de quinze (15) jours, </w:t>
      </w:r>
      <w:r w:rsidR="00FB73BA">
        <w:rPr>
          <w:szCs w:val="20"/>
        </w:rPr>
        <w:t>le Comité</w:t>
      </w:r>
      <w:r>
        <w:rPr>
          <w:szCs w:val="20"/>
        </w:rPr>
        <w:t xml:space="preserve"> informe la FFvolley :</w:t>
      </w:r>
    </w:p>
    <w:p w14:paraId="08E236C0" w14:textId="77777777" w:rsidR="00FB73BA" w:rsidRDefault="0013657F" w:rsidP="00FB73BA">
      <w:pPr>
        <w:pStyle w:val="Paragraphedeliste"/>
        <w:numPr>
          <w:ilvl w:val="0"/>
          <w:numId w:val="35"/>
        </w:numPr>
        <w:spacing w:after="0" w:line="240" w:lineRule="auto"/>
        <w:jc w:val="both"/>
        <w:rPr>
          <w:szCs w:val="20"/>
        </w:rPr>
      </w:pPr>
      <w:r>
        <w:rPr>
          <w:szCs w:val="20"/>
        </w:rPr>
        <w:t>De chaque changement de siège social ou de coordonnées ;</w:t>
      </w:r>
    </w:p>
    <w:p w14:paraId="1E86B93A" w14:textId="23B72066" w:rsidR="004B45FB" w:rsidRPr="00FB73BA" w:rsidRDefault="0013657F" w:rsidP="00FB73BA">
      <w:pPr>
        <w:pStyle w:val="Paragraphedeliste"/>
        <w:numPr>
          <w:ilvl w:val="0"/>
          <w:numId w:val="35"/>
        </w:numPr>
        <w:spacing w:after="0" w:line="240" w:lineRule="auto"/>
        <w:jc w:val="both"/>
        <w:rPr>
          <w:szCs w:val="20"/>
        </w:rPr>
      </w:pPr>
      <w:r w:rsidRPr="00FB73BA">
        <w:rPr>
          <w:szCs w:val="20"/>
        </w:rPr>
        <w:t>De</w:t>
      </w:r>
      <w:r w:rsidR="002A6A82" w:rsidRPr="00FB73BA">
        <w:rPr>
          <w:szCs w:val="20"/>
        </w:rPr>
        <w:t xml:space="preserve"> chaque élection ou remplacement de poste vacant</w:t>
      </w:r>
      <w:r w:rsidR="00FB73BA">
        <w:rPr>
          <w:szCs w:val="20"/>
        </w:rPr>
        <w:t> :</w:t>
      </w:r>
      <w:r w:rsidR="00FB73BA" w:rsidRPr="00FB73BA">
        <w:rPr>
          <w:szCs w:val="20"/>
        </w:rPr>
        <w:t xml:space="preserve"> l</w:t>
      </w:r>
      <w:r w:rsidR="002A6A82" w:rsidRPr="00FB73BA">
        <w:rPr>
          <w:szCs w:val="20"/>
        </w:rPr>
        <w:t>es noms des m</w:t>
      </w:r>
      <w:r w:rsidR="004B45FB" w:rsidRPr="00FB73BA">
        <w:rPr>
          <w:szCs w:val="20"/>
        </w:rPr>
        <w:t>embres</w:t>
      </w:r>
      <w:r w:rsidR="00FB73BA" w:rsidRPr="00FB73BA">
        <w:rPr>
          <w:szCs w:val="20"/>
        </w:rPr>
        <w:t xml:space="preserve">, </w:t>
      </w:r>
      <w:r w:rsidR="00FB73BA">
        <w:rPr>
          <w:szCs w:val="20"/>
        </w:rPr>
        <w:t>l</w:t>
      </w:r>
      <w:r w:rsidR="004B45FB" w:rsidRPr="00FB73BA">
        <w:rPr>
          <w:szCs w:val="20"/>
        </w:rPr>
        <w:t xml:space="preserve">a composition </w:t>
      </w:r>
      <w:r w:rsidR="002A6A82" w:rsidRPr="00FB73BA">
        <w:rPr>
          <w:szCs w:val="20"/>
        </w:rPr>
        <w:t xml:space="preserve">et les coordonnées </w:t>
      </w:r>
      <w:r w:rsidR="00FB73BA">
        <w:rPr>
          <w:szCs w:val="20"/>
        </w:rPr>
        <w:t>des</w:t>
      </w:r>
      <w:r w:rsidR="002A6A82" w:rsidRPr="00FB73BA">
        <w:rPr>
          <w:szCs w:val="20"/>
        </w:rPr>
        <w:t xml:space="preserve"> membres</w:t>
      </w:r>
      <w:r w:rsidR="00FB73BA">
        <w:rPr>
          <w:szCs w:val="20"/>
        </w:rPr>
        <w:t xml:space="preserve"> du Bureau Directeur</w:t>
      </w:r>
      <w:r w:rsidR="002A6A82" w:rsidRPr="00FB73BA">
        <w:rPr>
          <w:szCs w:val="20"/>
        </w:rPr>
        <w:t xml:space="preserve"> </w:t>
      </w:r>
      <w:r w:rsidR="004B45FB" w:rsidRPr="00FB73BA">
        <w:rPr>
          <w:szCs w:val="20"/>
        </w:rPr>
        <w:t>;</w:t>
      </w:r>
    </w:p>
    <w:p w14:paraId="317CBBB7" w14:textId="77777777" w:rsidR="004B45FB" w:rsidRDefault="004B45FB" w:rsidP="006B68AE">
      <w:pPr>
        <w:spacing w:after="0" w:line="240" w:lineRule="auto"/>
        <w:rPr>
          <w:b/>
          <w:szCs w:val="20"/>
        </w:rPr>
      </w:pPr>
    </w:p>
    <w:p w14:paraId="193A2690" w14:textId="066EF8A8" w:rsidR="006B68AE" w:rsidRDefault="00FB73BA" w:rsidP="002A6A82">
      <w:pPr>
        <w:spacing w:after="0" w:line="240" w:lineRule="auto"/>
        <w:jc w:val="both"/>
        <w:rPr>
          <w:szCs w:val="20"/>
        </w:rPr>
      </w:pPr>
      <w:r>
        <w:rPr>
          <w:szCs w:val="20"/>
        </w:rPr>
        <w:t>Le Comité</w:t>
      </w:r>
      <w:r w:rsidR="006B68AE" w:rsidRPr="006B68AE">
        <w:rPr>
          <w:szCs w:val="20"/>
        </w:rPr>
        <w:t xml:space="preserve"> établit, avant le début de chaque saison, un calendrier </w:t>
      </w:r>
      <w:r w:rsidR="002A6A82">
        <w:rPr>
          <w:szCs w:val="20"/>
        </w:rPr>
        <w:t xml:space="preserve">sportif </w:t>
      </w:r>
      <w:r w:rsidR="006B68AE" w:rsidRPr="006B68AE">
        <w:rPr>
          <w:szCs w:val="20"/>
        </w:rPr>
        <w:t>qui tient co</w:t>
      </w:r>
      <w:r w:rsidR="002A6A82">
        <w:rPr>
          <w:szCs w:val="20"/>
        </w:rPr>
        <w:t>mpte du calendrier sportif fédéral</w:t>
      </w:r>
      <w:r>
        <w:rPr>
          <w:szCs w:val="20"/>
        </w:rPr>
        <w:t xml:space="preserve"> et régional</w:t>
      </w:r>
      <w:r w:rsidR="006B68AE" w:rsidRPr="006B68AE">
        <w:rPr>
          <w:szCs w:val="20"/>
        </w:rPr>
        <w:t>.</w:t>
      </w:r>
    </w:p>
    <w:p w14:paraId="6D0B22AC" w14:textId="06519771" w:rsidR="00085CFB" w:rsidRPr="00085CFB" w:rsidRDefault="00085CFB" w:rsidP="00085CFB">
      <w:pPr>
        <w:spacing w:after="0" w:line="240" w:lineRule="auto"/>
        <w:jc w:val="both"/>
        <w:rPr>
          <w:szCs w:val="20"/>
        </w:rPr>
      </w:pPr>
      <w:r>
        <w:rPr>
          <w:szCs w:val="20"/>
        </w:rPr>
        <w:t>Sans délai et/ou sur demande de la FFvolley</w:t>
      </w:r>
      <w:r w:rsidR="00FB73BA">
        <w:rPr>
          <w:szCs w:val="20"/>
        </w:rPr>
        <w:t xml:space="preserve"> ou de la Ligue de son territoire</w:t>
      </w:r>
      <w:r>
        <w:rPr>
          <w:szCs w:val="20"/>
        </w:rPr>
        <w:t xml:space="preserve">, </w:t>
      </w:r>
      <w:r w:rsidR="00FB73BA">
        <w:rPr>
          <w:szCs w:val="20"/>
        </w:rPr>
        <w:t>le Comité</w:t>
      </w:r>
      <w:r>
        <w:rPr>
          <w:szCs w:val="20"/>
        </w:rPr>
        <w:t xml:space="preserve"> lui transmet l</w:t>
      </w:r>
      <w:r w:rsidRPr="00085CFB">
        <w:rPr>
          <w:szCs w:val="20"/>
        </w:rPr>
        <w:t xml:space="preserve">e palmarès des compétitions </w:t>
      </w:r>
      <w:r>
        <w:rPr>
          <w:szCs w:val="20"/>
        </w:rPr>
        <w:t xml:space="preserve">qu’elle </w:t>
      </w:r>
      <w:r w:rsidRPr="00085CFB">
        <w:rPr>
          <w:szCs w:val="20"/>
        </w:rPr>
        <w:t>organise</w:t>
      </w:r>
      <w:r>
        <w:rPr>
          <w:szCs w:val="20"/>
        </w:rPr>
        <w:t xml:space="preserve"> pour chaque saison sportive.</w:t>
      </w:r>
    </w:p>
    <w:p w14:paraId="33C6CF4A" w14:textId="77777777" w:rsidR="00085CFB" w:rsidRDefault="00085CFB" w:rsidP="006B68AE">
      <w:pPr>
        <w:spacing w:after="0" w:line="240" w:lineRule="auto"/>
        <w:rPr>
          <w:szCs w:val="20"/>
        </w:rPr>
      </w:pPr>
    </w:p>
    <w:p w14:paraId="23E477CC" w14:textId="77777777" w:rsidR="002A6A82" w:rsidRPr="002A6A82" w:rsidRDefault="002A6A82" w:rsidP="002A6A82">
      <w:pPr>
        <w:spacing w:after="0" w:line="240" w:lineRule="auto"/>
        <w:jc w:val="center"/>
        <w:rPr>
          <w:b/>
          <w:szCs w:val="20"/>
        </w:rPr>
      </w:pPr>
      <w:r w:rsidRPr="002A6A82">
        <w:rPr>
          <w:b/>
          <w:szCs w:val="20"/>
        </w:rPr>
        <w:lastRenderedPageBreak/>
        <w:t>Article 26 : Intervention de la FFvolley</w:t>
      </w:r>
    </w:p>
    <w:p w14:paraId="0ED49E43" w14:textId="77777777" w:rsidR="0051139E" w:rsidRDefault="0051139E" w:rsidP="002A6A82">
      <w:pPr>
        <w:spacing w:after="0" w:line="240" w:lineRule="auto"/>
        <w:jc w:val="both"/>
        <w:rPr>
          <w:szCs w:val="20"/>
        </w:rPr>
      </w:pPr>
    </w:p>
    <w:p w14:paraId="0DC818F4" w14:textId="3B2469BA" w:rsidR="006C6377" w:rsidRDefault="006C6377" w:rsidP="002A6A82">
      <w:pPr>
        <w:spacing w:after="0" w:line="240" w:lineRule="auto"/>
        <w:jc w:val="both"/>
        <w:rPr>
          <w:szCs w:val="20"/>
        </w:rPr>
      </w:pPr>
      <w:r>
        <w:rPr>
          <w:szCs w:val="20"/>
        </w:rPr>
        <w:t>Conformément à ses statuts et à son règlement intérieur, la FFvolley peut prendre toute</w:t>
      </w:r>
      <w:r w:rsidR="002019F7">
        <w:rPr>
          <w:szCs w:val="20"/>
        </w:rPr>
        <w:t>s</w:t>
      </w:r>
      <w:r>
        <w:rPr>
          <w:szCs w:val="20"/>
        </w:rPr>
        <w:t xml:space="preserve"> mesures utiles pour répondre aux défaillances de fonctionnement </w:t>
      </w:r>
      <w:r w:rsidR="00FB73BA">
        <w:rPr>
          <w:szCs w:val="20"/>
        </w:rPr>
        <w:t>du Comité</w:t>
      </w:r>
      <w:r>
        <w:rPr>
          <w:szCs w:val="20"/>
        </w:rPr>
        <w:t xml:space="preserve"> m</w:t>
      </w:r>
      <w:r w:rsidR="006B68AE" w:rsidRPr="006B68AE">
        <w:rPr>
          <w:szCs w:val="20"/>
        </w:rPr>
        <w:t xml:space="preserve">ettant en péril l’exercice des missions qui lui ont été </w:t>
      </w:r>
      <w:r w:rsidR="002019F7">
        <w:rPr>
          <w:szCs w:val="20"/>
        </w:rPr>
        <w:t>confiées</w:t>
      </w:r>
      <w:r>
        <w:rPr>
          <w:szCs w:val="20"/>
        </w:rPr>
        <w:t xml:space="preserve">. </w:t>
      </w:r>
    </w:p>
    <w:p w14:paraId="50720D59" w14:textId="77777777" w:rsidR="006C6377" w:rsidRDefault="006C6377" w:rsidP="002A6A82">
      <w:pPr>
        <w:spacing w:after="0" w:line="240" w:lineRule="auto"/>
        <w:jc w:val="both"/>
        <w:rPr>
          <w:szCs w:val="20"/>
        </w:rPr>
      </w:pPr>
    </w:p>
    <w:p w14:paraId="4276FED3" w14:textId="77777777" w:rsidR="006C6377" w:rsidRDefault="006C6377" w:rsidP="002A6A82">
      <w:pPr>
        <w:spacing w:after="0" w:line="240" w:lineRule="auto"/>
        <w:jc w:val="both"/>
        <w:rPr>
          <w:szCs w:val="20"/>
        </w:rPr>
      </w:pPr>
      <w:r>
        <w:rPr>
          <w:szCs w:val="20"/>
        </w:rPr>
        <w:t xml:space="preserve">Dans ce cadre, la FFvolley peut notamment : </w:t>
      </w:r>
    </w:p>
    <w:p w14:paraId="6A1AC947" w14:textId="6A72DA92" w:rsidR="006C6377" w:rsidRDefault="006C6377" w:rsidP="006C6377">
      <w:pPr>
        <w:pStyle w:val="Paragraphedeliste"/>
        <w:numPr>
          <w:ilvl w:val="0"/>
          <w:numId w:val="35"/>
        </w:numPr>
        <w:spacing w:after="0" w:line="240" w:lineRule="auto"/>
        <w:jc w:val="both"/>
        <w:rPr>
          <w:szCs w:val="20"/>
        </w:rPr>
      </w:pPr>
      <w:r>
        <w:rPr>
          <w:szCs w:val="20"/>
        </w:rPr>
        <w:t xml:space="preserve">Demander l’annulation d’une décision contraire aux statuts et aux règlements </w:t>
      </w:r>
      <w:r w:rsidR="00FB73BA">
        <w:rPr>
          <w:szCs w:val="20"/>
        </w:rPr>
        <w:t>du Comité, de la</w:t>
      </w:r>
      <w:r>
        <w:rPr>
          <w:szCs w:val="20"/>
        </w:rPr>
        <w:t xml:space="preserve"> Ligue et de la FFvolley ;</w:t>
      </w:r>
    </w:p>
    <w:p w14:paraId="20A8A6D3" w14:textId="77777777" w:rsidR="006C6377" w:rsidRDefault="006C6377" w:rsidP="006C6377">
      <w:pPr>
        <w:pStyle w:val="Paragraphedeliste"/>
        <w:numPr>
          <w:ilvl w:val="0"/>
          <w:numId w:val="35"/>
        </w:numPr>
        <w:spacing w:after="0" w:line="240" w:lineRule="auto"/>
        <w:jc w:val="both"/>
        <w:rPr>
          <w:szCs w:val="20"/>
        </w:rPr>
      </w:pPr>
      <w:r>
        <w:rPr>
          <w:szCs w:val="20"/>
        </w:rPr>
        <w:t>Demander des modifications statutaires ou règlementaires ;</w:t>
      </w:r>
    </w:p>
    <w:p w14:paraId="0114B410" w14:textId="77777777" w:rsidR="006C6377" w:rsidRDefault="006C6377" w:rsidP="006C6377">
      <w:pPr>
        <w:pStyle w:val="Paragraphedeliste"/>
        <w:numPr>
          <w:ilvl w:val="0"/>
          <w:numId w:val="35"/>
        </w:numPr>
        <w:spacing w:after="0" w:line="240" w:lineRule="auto"/>
        <w:jc w:val="both"/>
        <w:rPr>
          <w:szCs w:val="20"/>
        </w:rPr>
      </w:pPr>
      <w:r>
        <w:rPr>
          <w:szCs w:val="20"/>
        </w:rPr>
        <w:t>Convoquer une assemblée générale ou la réunion d’une instance dirigeante ;</w:t>
      </w:r>
    </w:p>
    <w:p w14:paraId="124C8143" w14:textId="7EF8E693" w:rsidR="006C6377" w:rsidRDefault="002019F7" w:rsidP="006C6377">
      <w:pPr>
        <w:pStyle w:val="Paragraphedeliste"/>
        <w:numPr>
          <w:ilvl w:val="0"/>
          <w:numId w:val="35"/>
        </w:numPr>
        <w:spacing w:after="0" w:line="240" w:lineRule="auto"/>
        <w:jc w:val="both"/>
        <w:rPr>
          <w:szCs w:val="20"/>
        </w:rPr>
      </w:pPr>
      <w:r>
        <w:rPr>
          <w:szCs w:val="20"/>
        </w:rPr>
        <w:t>Prendre t</w:t>
      </w:r>
      <w:r w:rsidR="006C6377">
        <w:rPr>
          <w:szCs w:val="20"/>
        </w:rPr>
        <w:t xml:space="preserve">outes mesures exceptionnelles pour assurer la continuité de l’activité et des missions </w:t>
      </w:r>
      <w:r w:rsidR="00FB73BA">
        <w:rPr>
          <w:szCs w:val="20"/>
        </w:rPr>
        <w:t>du Comité</w:t>
      </w:r>
      <w:r w:rsidR="006C6377">
        <w:rPr>
          <w:szCs w:val="20"/>
        </w:rPr>
        <w:t> ;</w:t>
      </w:r>
    </w:p>
    <w:p w14:paraId="1C07AAB4" w14:textId="734883A0" w:rsidR="006C6377" w:rsidRDefault="006C6377" w:rsidP="006C6377">
      <w:pPr>
        <w:pStyle w:val="Paragraphedeliste"/>
        <w:numPr>
          <w:ilvl w:val="0"/>
          <w:numId w:val="35"/>
        </w:numPr>
        <w:spacing w:after="0" w:line="240" w:lineRule="auto"/>
        <w:jc w:val="both"/>
        <w:rPr>
          <w:szCs w:val="20"/>
        </w:rPr>
      </w:pPr>
      <w:r>
        <w:rPr>
          <w:szCs w:val="20"/>
        </w:rPr>
        <w:t xml:space="preserve">Suspendre </w:t>
      </w:r>
      <w:r w:rsidR="00085CFB">
        <w:rPr>
          <w:szCs w:val="20"/>
        </w:rPr>
        <w:t xml:space="preserve">le mandat </w:t>
      </w:r>
      <w:r>
        <w:rPr>
          <w:szCs w:val="20"/>
        </w:rPr>
        <w:t xml:space="preserve">ou révoquer le </w:t>
      </w:r>
      <w:r w:rsidR="00FB73BA">
        <w:rPr>
          <w:szCs w:val="20"/>
        </w:rPr>
        <w:t>Bureau</w:t>
      </w:r>
      <w:r>
        <w:rPr>
          <w:szCs w:val="20"/>
        </w:rPr>
        <w:t xml:space="preserve"> Directeur ;</w:t>
      </w:r>
    </w:p>
    <w:p w14:paraId="6D2C85AE" w14:textId="3CB585FD" w:rsidR="006C6377" w:rsidRPr="006C6377" w:rsidRDefault="006C6377" w:rsidP="006C6377">
      <w:pPr>
        <w:pStyle w:val="Paragraphedeliste"/>
        <w:numPr>
          <w:ilvl w:val="0"/>
          <w:numId w:val="35"/>
        </w:numPr>
        <w:spacing w:after="0" w:line="240" w:lineRule="auto"/>
        <w:jc w:val="both"/>
        <w:rPr>
          <w:szCs w:val="20"/>
        </w:rPr>
      </w:pPr>
      <w:r>
        <w:rPr>
          <w:szCs w:val="20"/>
        </w:rPr>
        <w:t xml:space="preserve">Retirer tout ou partie </w:t>
      </w:r>
      <w:r w:rsidR="00FB73BA">
        <w:rPr>
          <w:szCs w:val="20"/>
        </w:rPr>
        <w:t>des missions confiées</w:t>
      </w:r>
      <w:r>
        <w:rPr>
          <w:szCs w:val="20"/>
        </w:rPr>
        <w:t xml:space="preserve"> </w:t>
      </w:r>
      <w:r w:rsidR="00FB73BA">
        <w:rPr>
          <w:szCs w:val="20"/>
        </w:rPr>
        <w:t>au Comité</w:t>
      </w:r>
      <w:r>
        <w:rPr>
          <w:szCs w:val="20"/>
        </w:rPr>
        <w:t>.</w:t>
      </w:r>
    </w:p>
    <w:p w14:paraId="601154F0" w14:textId="77777777" w:rsidR="006C6377" w:rsidRDefault="006C6377" w:rsidP="002A6A82">
      <w:pPr>
        <w:spacing w:after="0" w:line="240" w:lineRule="auto"/>
        <w:jc w:val="both"/>
        <w:rPr>
          <w:szCs w:val="20"/>
        </w:rPr>
      </w:pPr>
    </w:p>
    <w:p w14:paraId="13F47300" w14:textId="77777777" w:rsidR="0013657F" w:rsidRPr="0013657F" w:rsidRDefault="0013657F" w:rsidP="0013657F">
      <w:pPr>
        <w:spacing w:after="0" w:line="240" w:lineRule="auto"/>
        <w:jc w:val="center"/>
        <w:rPr>
          <w:b/>
          <w:szCs w:val="20"/>
        </w:rPr>
      </w:pPr>
      <w:r w:rsidRPr="0013657F">
        <w:rPr>
          <w:b/>
          <w:szCs w:val="20"/>
        </w:rPr>
        <w:t>Article 27 : Conformité</w:t>
      </w:r>
    </w:p>
    <w:p w14:paraId="23EC8B7D" w14:textId="77777777" w:rsidR="0013657F" w:rsidRDefault="0013657F" w:rsidP="002A6A82">
      <w:pPr>
        <w:spacing w:after="0" w:line="240" w:lineRule="auto"/>
        <w:jc w:val="both"/>
        <w:rPr>
          <w:szCs w:val="20"/>
        </w:rPr>
      </w:pPr>
    </w:p>
    <w:p w14:paraId="44AFEEA3" w14:textId="1C910CAE" w:rsidR="006B68AE" w:rsidRDefault="006B68AE" w:rsidP="002A6A82">
      <w:pPr>
        <w:spacing w:after="0" w:line="240" w:lineRule="auto"/>
        <w:jc w:val="both"/>
        <w:rPr>
          <w:szCs w:val="20"/>
        </w:rPr>
      </w:pPr>
      <w:r w:rsidRPr="006B68AE">
        <w:rPr>
          <w:szCs w:val="20"/>
        </w:rPr>
        <w:t xml:space="preserve">Les </w:t>
      </w:r>
      <w:r w:rsidR="0013657F">
        <w:rPr>
          <w:szCs w:val="20"/>
        </w:rPr>
        <w:t>s</w:t>
      </w:r>
      <w:r w:rsidRPr="006B68AE">
        <w:rPr>
          <w:szCs w:val="20"/>
        </w:rPr>
        <w:t xml:space="preserve">tatuts et les règlements </w:t>
      </w:r>
      <w:r w:rsidR="00FB73BA">
        <w:rPr>
          <w:szCs w:val="20"/>
        </w:rPr>
        <w:t>du Comité</w:t>
      </w:r>
      <w:r w:rsidRPr="006B68AE">
        <w:rPr>
          <w:szCs w:val="20"/>
        </w:rPr>
        <w:t xml:space="preserve"> doivent être conformes et compatibles avec ceux de</w:t>
      </w:r>
      <w:r>
        <w:rPr>
          <w:szCs w:val="20"/>
        </w:rPr>
        <w:t xml:space="preserve"> </w:t>
      </w:r>
      <w:r w:rsidRPr="006B68AE">
        <w:rPr>
          <w:szCs w:val="20"/>
        </w:rPr>
        <w:t>la FF</w:t>
      </w:r>
      <w:r w:rsidR="0013657F">
        <w:rPr>
          <w:szCs w:val="20"/>
        </w:rPr>
        <w:t>volley</w:t>
      </w:r>
      <w:r w:rsidR="00FB73BA">
        <w:rPr>
          <w:szCs w:val="20"/>
        </w:rPr>
        <w:t xml:space="preserve"> et de la Ligue Régionale de son territoire</w:t>
      </w:r>
      <w:r w:rsidRPr="006B68AE">
        <w:rPr>
          <w:szCs w:val="20"/>
        </w:rPr>
        <w:t>. En cas de contradiction entre les</w:t>
      </w:r>
      <w:r>
        <w:rPr>
          <w:szCs w:val="20"/>
        </w:rPr>
        <w:t xml:space="preserve"> </w:t>
      </w:r>
      <w:r w:rsidRPr="006B68AE">
        <w:rPr>
          <w:szCs w:val="20"/>
        </w:rPr>
        <w:t xml:space="preserve">différents documents, les statuts </w:t>
      </w:r>
      <w:r w:rsidR="0013657F">
        <w:rPr>
          <w:szCs w:val="20"/>
        </w:rPr>
        <w:t xml:space="preserve">et les règlements </w:t>
      </w:r>
      <w:r w:rsidRPr="006B68AE">
        <w:rPr>
          <w:szCs w:val="20"/>
        </w:rPr>
        <w:t>de la FF</w:t>
      </w:r>
      <w:r w:rsidR="0013657F">
        <w:rPr>
          <w:szCs w:val="20"/>
        </w:rPr>
        <w:t>volley</w:t>
      </w:r>
      <w:r w:rsidRPr="006B68AE">
        <w:rPr>
          <w:szCs w:val="20"/>
        </w:rPr>
        <w:t xml:space="preserve"> prévaudront.</w:t>
      </w:r>
    </w:p>
    <w:p w14:paraId="2C62ADD8" w14:textId="77777777" w:rsidR="0013657F" w:rsidRPr="006B68AE" w:rsidRDefault="0013657F" w:rsidP="002A6A82">
      <w:pPr>
        <w:spacing w:after="0" w:line="240" w:lineRule="auto"/>
        <w:jc w:val="both"/>
        <w:rPr>
          <w:szCs w:val="20"/>
        </w:rPr>
      </w:pPr>
    </w:p>
    <w:p w14:paraId="60B40E02" w14:textId="24E7B6BE" w:rsidR="006B68AE" w:rsidRDefault="006B68AE" w:rsidP="002A6A82">
      <w:pPr>
        <w:spacing w:after="0" w:line="240" w:lineRule="auto"/>
        <w:jc w:val="both"/>
        <w:rPr>
          <w:szCs w:val="20"/>
        </w:rPr>
      </w:pPr>
      <w:r w:rsidRPr="006B68AE">
        <w:rPr>
          <w:szCs w:val="20"/>
        </w:rPr>
        <w:t xml:space="preserve">En outre, les règlements </w:t>
      </w:r>
      <w:r w:rsidR="00FB73BA">
        <w:rPr>
          <w:szCs w:val="20"/>
        </w:rPr>
        <w:t>du Comité</w:t>
      </w:r>
      <w:r w:rsidRPr="006B68AE">
        <w:rPr>
          <w:szCs w:val="20"/>
        </w:rPr>
        <w:t xml:space="preserve"> doivent être con</w:t>
      </w:r>
      <w:r w:rsidR="0013657F">
        <w:rPr>
          <w:szCs w:val="20"/>
        </w:rPr>
        <w:t>formes et compatibles avec les s</w:t>
      </w:r>
      <w:r w:rsidRPr="006B68AE">
        <w:rPr>
          <w:szCs w:val="20"/>
        </w:rPr>
        <w:t>tatuts</w:t>
      </w:r>
      <w:r>
        <w:rPr>
          <w:szCs w:val="20"/>
        </w:rPr>
        <w:t xml:space="preserve"> </w:t>
      </w:r>
      <w:r w:rsidR="00FB73BA">
        <w:rPr>
          <w:szCs w:val="20"/>
        </w:rPr>
        <w:t>du Comité</w:t>
      </w:r>
      <w:r w:rsidRPr="006B68AE">
        <w:rPr>
          <w:szCs w:val="20"/>
        </w:rPr>
        <w:t>. En cas de contradiction entre</w:t>
      </w:r>
      <w:r w:rsidR="0013657F">
        <w:rPr>
          <w:szCs w:val="20"/>
        </w:rPr>
        <w:t xml:space="preserve"> ces différents documents, les s</w:t>
      </w:r>
      <w:r w:rsidRPr="006B68AE">
        <w:rPr>
          <w:szCs w:val="20"/>
        </w:rPr>
        <w:t>tatuts prévaudront.</w:t>
      </w:r>
    </w:p>
    <w:p w14:paraId="75451C23" w14:textId="77777777" w:rsidR="00702F5E" w:rsidRPr="006B68AE" w:rsidRDefault="00702F5E" w:rsidP="002A6A82">
      <w:pPr>
        <w:spacing w:after="0" w:line="240" w:lineRule="auto"/>
        <w:jc w:val="both"/>
        <w:rPr>
          <w:szCs w:val="20"/>
        </w:rPr>
      </w:pPr>
    </w:p>
    <w:p w14:paraId="5ED1D6E6" w14:textId="299F71AF" w:rsidR="00B731CB" w:rsidRPr="00B731CB" w:rsidRDefault="00B731CB" w:rsidP="00702F5E">
      <w:pPr>
        <w:rPr>
          <w:b/>
          <w:szCs w:val="20"/>
        </w:rPr>
      </w:pPr>
      <w:r w:rsidRPr="00B731CB">
        <w:rPr>
          <w:b/>
          <w:szCs w:val="20"/>
        </w:rPr>
        <w:t>Article </w:t>
      </w:r>
      <w:r w:rsidR="0029425E">
        <w:rPr>
          <w:b/>
          <w:szCs w:val="20"/>
        </w:rPr>
        <w:t>2</w:t>
      </w:r>
      <w:r w:rsidR="00CA7207">
        <w:rPr>
          <w:b/>
          <w:szCs w:val="20"/>
        </w:rPr>
        <w:t>8</w:t>
      </w:r>
      <w:r w:rsidR="0029425E">
        <w:rPr>
          <w:b/>
          <w:szCs w:val="20"/>
        </w:rPr>
        <w:t xml:space="preserve"> </w:t>
      </w:r>
      <w:r w:rsidRPr="00B731CB">
        <w:rPr>
          <w:b/>
          <w:szCs w:val="20"/>
        </w:rPr>
        <w:t xml:space="preserve">: </w:t>
      </w:r>
      <w:r w:rsidR="001B6AAD">
        <w:rPr>
          <w:b/>
          <w:szCs w:val="20"/>
        </w:rPr>
        <w:t xml:space="preserve">Election du </w:t>
      </w:r>
      <w:r w:rsidR="00372DE5">
        <w:rPr>
          <w:b/>
          <w:szCs w:val="20"/>
        </w:rPr>
        <w:t>Comité Directeur de la Ligue Régionale</w:t>
      </w:r>
      <w:r w:rsidR="001B6AAD">
        <w:rPr>
          <w:b/>
          <w:szCs w:val="20"/>
        </w:rPr>
        <w:t xml:space="preserve"> </w:t>
      </w:r>
    </w:p>
    <w:p w14:paraId="54D3B229" w14:textId="0045BD9B" w:rsidR="008E3D91" w:rsidRDefault="00372DE5" w:rsidP="00B731CB">
      <w:pPr>
        <w:spacing w:after="0" w:line="240" w:lineRule="auto"/>
        <w:jc w:val="both"/>
        <w:rPr>
          <w:szCs w:val="20"/>
        </w:rPr>
      </w:pPr>
      <w:r>
        <w:rPr>
          <w:szCs w:val="20"/>
        </w:rPr>
        <w:t xml:space="preserve"> </w:t>
      </w:r>
    </w:p>
    <w:p w14:paraId="7B803387" w14:textId="50E27705" w:rsidR="00372DE5" w:rsidRPr="00DD55F8" w:rsidRDefault="00372DE5" w:rsidP="00B731CB">
      <w:pPr>
        <w:spacing w:after="0" w:line="240" w:lineRule="auto"/>
        <w:jc w:val="both"/>
        <w:rPr>
          <w:szCs w:val="20"/>
        </w:rPr>
      </w:pPr>
      <w:r>
        <w:rPr>
          <w:szCs w:val="20"/>
        </w:rPr>
        <w:t xml:space="preserve">Le Comité organise les élections de son Bureau Directeur en tenant compte des dates des élections du Comité Directeur de la Ligue Régionale de son </w:t>
      </w:r>
      <w:r w:rsidR="00B94C11">
        <w:rPr>
          <w:szCs w:val="20"/>
        </w:rPr>
        <w:t>territoire</w:t>
      </w:r>
      <w:r>
        <w:rPr>
          <w:szCs w:val="20"/>
        </w:rPr>
        <w:t>.</w:t>
      </w:r>
    </w:p>
    <w:p w14:paraId="5866AD87" w14:textId="77777777" w:rsidR="00B731CB" w:rsidRDefault="00B731CB" w:rsidP="00B731CB">
      <w:pPr>
        <w:spacing w:after="0" w:line="240" w:lineRule="auto"/>
        <w:jc w:val="both"/>
        <w:rPr>
          <w:szCs w:val="20"/>
        </w:rPr>
      </w:pPr>
    </w:p>
    <w:p w14:paraId="761BFDB0" w14:textId="77777777" w:rsidR="008E3D91" w:rsidRPr="002C7522" w:rsidRDefault="008E3D91" w:rsidP="00B731CB">
      <w:pPr>
        <w:spacing w:after="0" w:line="240" w:lineRule="auto"/>
        <w:jc w:val="both"/>
        <w:rPr>
          <w:szCs w:val="20"/>
        </w:rPr>
      </w:pPr>
    </w:p>
    <w:p w14:paraId="7A097452" w14:textId="3CCCECEB" w:rsidR="00B731CB" w:rsidRPr="00B731CB" w:rsidRDefault="00B731CB" w:rsidP="00702F5E">
      <w:pPr>
        <w:rPr>
          <w:b/>
          <w:szCs w:val="20"/>
        </w:rPr>
      </w:pPr>
      <w:r w:rsidRPr="00B731CB">
        <w:rPr>
          <w:b/>
          <w:szCs w:val="20"/>
        </w:rPr>
        <w:t>TITRE V</w:t>
      </w:r>
      <w:r>
        <w:rPr>
          <w:b/>
          <w:szCs w:val="20"/>
        </w:rPr>
        <w:t>I</w:t>
      </w:r>
      <w:r w:rsidRPr="00B731CB">
        <w:rPr>
          <w:b/>
          <w:szCs w:val="20"/>
        </w:rPr>
        <w:t xml:space="preserve"> –MODIFICATIONS DES STATU</w:t>
      </w:r>
      <w:r>
        <w:rPr>
          <w:b/>
          <w:szCs w:val="20"/>
        </w:rPr>
        <w:t>T</w:t>
      </w:r>
      <w:r w:rsidRPr="00B731CB">
        <w:rPr>
          <w:b/>
          <w:szCs w:val="20"/>
        </w:rPr>
        <w:t>S</w:t>
      </w:r>
      <w:r w:rsidR="001B6AAD" w:rsidRPr="001B6AAD">
        <w:rPr>
          <w:b/>
          <w:szCs w:val="20"/>
        </w:rPr>
        <w:t xml:space="preserve"> </w:t>
      </w:r>
      <w:r w:rsidR="001B6AAD">
        <w:rPr>
          <w:b/>
          <w:szCs w:val="20"/>
        </w:rPr>
        <w:t>ET DISSOLUTION</w:t>
      </w:r>
    </w:p>
    <w:p w14:paraId="57C06BAB" w14:textId="77777777" w:rsidR="00B731CB" w:rsidRPr="002C7522" w:rsidRDefault="00B731CB" w:rsidP="00B731CB">
      <w:pPr>
        <w:spacing w:after="0" w:line="240" w:lineRule="auto"/>
        <w:jc w:val="both"/>
        <w:rPr>
          <w:szCs w:val="20"/>
        </w:rPr>
      </w:pPr>
    </w:p>
    <w:p w14:paraId="0BEF5EF5" w14:textId="051DED93" w:rsidR="00B731CB" w:rsidRPr="00B731CB" w:rsidRDefault="00B731CB" w:rsidP="00B731CB">
      <w:pPr>
        <w:spacing w:after="0" w:line="240" w:lineRule="auto"/>
        <w:jc w:val="center"/>
        <w:rPr>
          <w:b/>
          <w:szCs w:val="20"/>
        </w:rPr>
      </w:pPr>
      <w:r w:rsidRPr="00B731CB">
        <w:rPr>
          <w:b/>
          <w:szCs w:val="20"/>
        </w:rPr>
        <w:t>Article </w:t>
      </w:r>
      <w:r w:rsidR="00CA7207">
        <w:rPr>
          <w:b/>
          <w:szCs w:val="20"/>
        </w:rPr>
        <w:t>29</w:t>
      </w:r>
      <w:r w:rsidR="00DB615D">
        <w:rPr>
          <w:b/>
          <w:szCs w:val="20"/>
        </w:rPr>
        <w:t xml:space="preserve"> </w:t>
      </w:r>
      <w:r w:rsidRPr="00B731CB">
        <w:rPr>
          <w:b/>
          <w:szCs w:val="20"/>
        </w:rPr>
        <w:t xml:space="preserve">: </w:t>
      </w:r>
      <w:r w:rsidR="00DD55F8">
        <w:rPr>
          <w:b/>
          <w:szCs w:val="20"/>
        </w:rPr>
        <w:t>Règles communes</w:t>
      </w:r>
    </w:p>
    <w:p w14:paraId="791A9CB1" w14:textId="77777777" w:rsidR="00B731CB" w:rsidRPr="002C7522" w:rsidRDefault="00B731CB" w:rsidP="00B731CB">
      <w:pPr>
        <w:spacing w:after="0" w:line="240" w:lineRule="auto"/>
        <w:jc w:val="both"/>
        <w:rPr>
          <w:szCs w:val="20"/>
        </w:rPr>
      </w:pPr>
    </w:p>
    <w:p w14:paraId="0CFA1B47" w14:textId="2DB285B9" w:rsidR="00B731CB" w:rsidRPr="002C7522" w:rsidRDefault="00B731CB" w:rsidP="00B731CB">
      <w:pPr>
        <w:spacing w:after="0" w:line="240" w:lineRule="auto"/>
        <w:jc w:val="both"/>
        <w:rPr>
          <w:szCs w:val="20"/>
        </w:rPr>
      </w:pPr>
      <w:r w:rsidRPr="002C7522">
        <w:rPr>
          <w:szCs w:val="20"/>
        </w:rPr>
        <w:t>L'assemblée générale a compétence pour procéder à la modification des statuts, à la dissolution de l'association et à la dévolution de ses biens, et à la fusion ou transformation de l'association, à la création d'une filiale, d'un fonds de dotation ou de toute autre structure ayant un lien direct avec l</w:t>
      </w:r>
      <w:r w:rsidR="00B70F15">
        <w:rPr>
          <w:szCs w:val="20"/>
        </w:rPr>
        <w:t>e Comité</w:t>
      </w:r>
      <w:r w:rsidRPr="002C7522">
        <w:rPr>
          <w:szCs w:val="20"/>
        </w:rPr>
        <w:t>.</w:t>
      </w:r>
    </w:p>
    <w:p w14:paraId="2AB54B28" w14:textId="77777777" w:rsidR="00B731CB" w:rsidRPr="002C7522" w:rsidRDefault="00B731CB" w:rsidP="00B731CB">
      <w:pPr>
        <w:spacing w:after="0" w:line="240" w:lineRule="auto"/>
        <w:jc w:val="both"/>
        <w:rPr>
          <w:szCs w:val="20"/>
        </w:rPr>
      </w:pPr>
    </w:p>
    <w:p w14:paraId="0810F4D5" w14:textId="77777777" w:rsidR="00B731CB" w:rsidRPr="002C7522" w:rsidRDefault="00B731CB" w:rsidP="00B731CB">
      <w:pPr>
        <w:spacing w:after="0" w:line="240" w:lineRule="auto"/>
        <w:jc w:val="both"/>
        <w:rPr>
          <w:szCs w:val="20"/>
        </w:rPr>
      </w:pPr>
      <w:r w:rsidRPr="002C7522">
        <w:rPr>
          <w:szCs w:val="20"/>
        </w:rPr>
        <w:t xml:space="preserve">Dans ce cas, l'assemblée générale ne peut valablement délibérer que si </w:t>
      </w:r>
      <w:r w:rsidR="00455BA1">
        <w:rPr>
          <w:szCs w:val="20"/>
        </w:rPr>
        <w:t>les deux-tiers</w:t>
      </w:r>
      <w:r w:rsidRPr="002C7522">
        <w:rPr>
          <w:szCs w:val="20"/>
        </w:rPr>
        <w:t xml:space="preserve"> de ses membres </w:t>
      </w:r>
      <w:r w:rsidR="00455BA1">
        <w:rPr>
          <w:szCs w:val="20"/>
        </w:rPr>
        <w:t>adhérents sont</w:t>
      </w:r>
      <w:r w:rsidRPr="002C7522">
        <w:rPr>
          <w:szCs w:val="20"/>
        </w:rPr>
        <w:t xml:space="preserve"> présent</w:t>
      </w:r>
      <w:r w:rsidR="00455BA1">
        <w:rPr>
          <w:szCs w:val="20"/>
        </w:rPr>
        <w:t>s</w:t>
      </w:r>
      <w:r w:rsidRPr="002C7522">
        <w:rPr>
          <w:szCs w:val="20"/>
        </w:rPr>
        <w:t xml:space="preserve"> ou représenté</w:t>
      </w:r>
      <w:r w:rsidR="00455BA1">
        <w:rPr>
          <w:szCs w:val="20"/>
        </w:rPr>
        <w:t>s</w:t>
      </w:r>
      <w:r w:rsidRPr="002C7522">
        <w:rPr>
          <w:szCs w:val="20"/>
        </w:rPr>
        <w:t>.</w:t>
      </w:r>
    </w:p>
    <w:p w14:paraId="0D8D44CE" w14:textId="77777777" w:rsidR="00B731CB" w:rsidRPr="002C7522" w:rsidRDefault="00B731CB" w:rsidP="00B731CB">
      <w:pPr>
        <w:spacing w:after="0" w:line="240" w:lineRule="auto"/>
        <w:jc w:val="both"/>
        <w:rPr>
          <w:szCs w:val="20"/>
        </w:rPr>
      </w:pPr>
    </w:p>
    <w:p w14:paraId="7F9559DD" w14:textId="77777777" w:rsidR="00B731CB" w:rsidRPr="002C7522" w:rsidRDefault="00B731CB" w:rsidP="00B731CB">
      <w:pPr>
        <w:spacing w:after="0" w:line="240" w:lineRule="auto"/>
        <w:jc w:val="both"/>
        <w:rPr>
          <w:szCs w:val="20"/>
        </w:rPr>
      </w:pPr>
      <w:r w:rsidRPr="002C7522">
        <w:rPr>
          <w:szCs w:val="20"/>
        </w:rPr>
        <w:t xml:space="preserve">Si le quorum n'est pas atteint, l'assemblée générale est à nouveau convoquée, mais à </w:t>
      </w:r>
      <w:r w:rsidR="00455BA1">
        <w:rPr>
          <w:szCs w:val="20"/>
        </w:rPr>
        <w:t>quinze (15)</w:t>
      </w:r>
      <w:r w:rsidRPr="002C7522">
        <w:rPr>
          <w:szCs w:val="20"/>
        </w:rPr>
        <w:t xml:space="preserve"> jours, au moins, d'intervalle, et avec le même ordre du jour ; cette fois, elle peut valablement délibérer, quel que soit le nombre de membres présents.</w:t>
      </w:r>
    </w:p>
    <w:p w14:paraId="1FA57AFC" w14:textId="77777777" w:rsidR="00B731CB" w:rsidRPr="002C7522" w:rsidRDefault="00B731CB" w:rsidP="00B731CB">
      <w:pPr>
        <w:spacing w:after="0" w:line="240" w:lineRule="auto"/>
        <w:jc w:val="both"/>
        <w:rPr>
          <w:szCs w:val="20"/>
        </w:rPr>
      </w:pPr>
    </w:p>
    <w:p w14:paraId="2A6BC73A" w14:textId="77777777" w:rsidR="00B731CB" w:rsidRPr="002C7522" w:rsidRDefault="00B731CB" w:rsidP="00B731CB">
      <w:pPr>
        <w:spacing w:after="0" w:line="240" w:lineRule="auto"/>
        <w:jc w:val="both"/>
        <w:rPr>
          <w:szCs w:val="20"/>
        </w:rPr>
      </w:pPr>
      <w:r w:rsidRPr="002C7522">
        <w:rPr>
          <w:szCs w:val="20"/>
        </w:rPr>
        <w:t>Les décisions sont prises à la majorité qualifiée des suffrages exprimés des membres présents</w:t>
      </w:r>
      <w:r w:rsidR="00455BA1">
        <w:rPr>
          <w:szCs w:val="20"/>
        </w:rPr>
        <w:t xml:space="preserve"> ou</w:t>
      </w:r>
      <w:r w:rsidRPr="002C7522">
        <w:rPr>
          <w:szCs w:val="20"/>
        </w:rPr>
        <w:t xml:space="preserve"> représentés.</w:t>
      </w:r>
    </w:p>
    <w:p w14:paraId="03C6BFF6" w14:textId="77777777" w:rsidR="00E04831" w:rsidRDefault="00E04831" w:rsidP="00B731CB">
      <w:pPr>
        <w:spacing w:after="0" w:line="240" w:lineRule="auto"/>
        <w:jc w:val="center"/>
        <w:rPr>
          <w:b/>
          <w:szCs w:val="20"/>
        </w:rPr>
      </w:pPr>
    </w:p>
    <w:p w14:paraId="7ABEE335" w14:textId="29F2CC8C" w:rsidR="00B731CB" w:rsidRPr="00B731CB" w:rsidRDefault="00B731CB" w:rsidP="00B731CB">
      <w:pPr>
        <w:spacing w:after="0" w:line="240" w:lineRule="auto"/>
        <w:jc w:val="center"/>
        <w:rPr>
          <w:b/>
          <w:szCs w:val="20"/>
        </w:rPr>
      </w:pPr>
      <w:r>
        <w:rPr>
          <w:b/>
          <w:szCs w:val="20"/>
        </w:rPr>
        <w:t>Article</w:t>
      </w:r>
      <w:r w:rsidRPr="00B731CB">
        <w:rPr>
          <w:b/>
          <w:szCs w:val="20"/>
        </w:rPr>
        <w:t xml:space="preserve"> </w:t>
      </w:r>
      <w:r w:rsidR="00CA7207">
        <w:rPr>
          <w:b/>
          <w:szCs w:val="20"/>
        </w:rPr>
        <w:t>30</w:t>
      </w:r>
      <w:r w:rsidR="00DB615D">
        <w:rPr>
          <w:b/>
          <w:szCs w:val="20"/>
        </w:rPr>
        <w:t xml:space="preserve"> </w:t>
      </w:r>
      <w:r w:rsidRPr="00B731CB">
        <w:rPr>
          <w:b/>
          <w:szCs w:val="20"/>
        </w:rPr>
        <w:t xml:space="preserve">: </w:t>
      </w:r>
      <w:r w:rsidR="00DD55F8">
        <w:rPr>
          <w:b/>
          <w:szCs w:val="20"/>
        </w:rPr>
        <w:t>Précisions quant à la dissolution</w:t>
      </w:r>
    </w:p>
    <w:p w14:paraId="081F53DB" w14:textId="77777777" w:rsidR="00B731CB" w:rsidRPr="002C7522" w:rsidRDefault="00B731CB" w:rsidP="00B731CB">
      <w:pPr>
        <w:spacing w:after="0" w:line="240" w:lineRule="auto"/>
        <w:jc w:val="both"/>
        <w:rPr>
          <w:szCs w:val="20"/>
        </w:rPr>
      </w:pPr>
    </w:p>
    <w:p w14:paraId="34E0A5BE" w14:textId="62D7A19F" w:rsidR="00B731CB" w:rsidRPr="002C7522" w:rsidRDefault="00B731CB" w:rsidP="00B731CB">
      <w:pPr>
        <w:spacing w:after="0" w:line="240" w:lineRule="auto"/>
        <w:jc w:val="both"/>
        <w:rPr>
          <w:szCs w:val="20"/>
        </w:rPr>
      </w:pPr>
      <w:r w:rsidRPr="002C7522">
        <w:rPr>
          <w:szCs w:val="20"/>
        </w:rPr>
        <w:lastRenderedPageBreak/>
        <w:t xml:space="preserve">La dissolution </w:t>
      </w:r>
      <w:r w:rsidR="00A81B72">
        <w:rPr>
          <w:szCs w:val="20"/>
        </w:rPr>
        <w:t>du Comité</w:t>
      </w:r>
      <w:r w:rsidRPr="002C7522">
        <w:rPr>
          <w:szCs w:val="20"/>
        </w:rPr>
        <w:t xml:space="preserve"> est proposée par </w:t>
      </w:r>
      <w:r w:rsidR="00372DE5">
        <w:rPr>
          <w:szCs w:val="20"/>
        </w:rPr>
        <w:t>le Bureau</w:t>
      </w:r>
      <w:r w:rsidRPr="002C7522">
        <w:rPr>
          <w:szCs w:val="20"/>
        </w:rPr>
        <w:t xml:space="preserve"> Dir</w:t>
      </w:r>
      <w:r>
        <w:rPr>
          <w:szCs w:val="20"/>
        </w:rPr>
        <w:t xml:space="preserve">ecteur à l'assemblée générale </w:t>
      </w:r>
      <w:r w:rsidR="00455BA1" w:rsidRPr="002C7522">
        <w:rPr>
          <w:szCs w:val="20"/>
        </w:rPr>
        <w:t>vouée</w:t>
      </w:r>
      <w:r w:rsidRPr="002C7522">
        <w:rPr>
          <w:szCs w:val="20"/>
        </w:rPr>
        <w:t xml:space="preserve"> à cet effet. </w:t>
      </w:r>
    </w:p>
    <w:p w14:paraId="294331CE" w14:textId="77777777" w:rsidR="00B731CB" w:rsidRPr="002C7522" w:rsidRDefault="00B731CB" w:rsidP="00B731CB">
      <w:pPr>
        <w:spacing w:after="0" w:line="240" w:lineRule="auto"/>
        <w:jc w:val="both"/>
        <w:rPr>
          <w:szCs w:val="20"/>
        </w:rPr>
      </w:pPr>
    </w:p>
    <w:p w14:paraId="11DA8621" w14:textId="05603E89" w:rsidR="00B731CB" w:rsidRPr="002C7522" w:rsidRDefault="00B731CB" w:rsidP="00B731CB">
      <w:pPr>
        <w:spacing w:after="0" w:line="240" w:lineRule="auto"/>
        <w:jc w:val="both"/>
        <w:rPr>
          <w:szCs w:val="20"/>
        </w:rPr>
      </w:pPr>
      <w:r w:rsidRPr="002C7522">
        <w:rPr>
          <w:szCs w:val="20"/>
        </w:rPr>
        <w:t>En cas de dissolution, l'assemblée générale désigne un ou plusieurs liquidateurs chargés des opérations de liquidation. À la clôture des opérations de liquidation, l'actif, s'il y a lieu, fait l'objet, après reprise des apports, d'une dévolution à la Fédération Française de Volley, association loi 1901 délégataire d’un service publi</w:t>
      </w:r>
      <w:r w:rsidR="00A81B72">
        <w:rPr>
          <w:szCs w:val="20"/>
        </w:rPr>
        <w:t>c</w:t>
      </w:r>
      <w:r w:rsidRPr="002C7522">
        <w:rPr>
          <w:szCs w:val="20"/>
        </w:rPr>
        <w:t xml:space="preserve"> et reconnue d’utilité publique.</w:t>
      </w:r>
    </w:p>
    <w:p w14:paraId="07584EBF" w14:textId="77777777" w:rsidR="00B731CB" w:rsidRDefault="00B731CB" w:rsidP="005E1874">
      <w:pPr>
        <w:spacing w:after="0" w:line="240" w:lineRule="auto"/>
        <w:jc w:val="both"/>
        <w:rPr>
          <w:szCs w:val="20"/>
        </w:rPr>
      </w:pPr>
    </w:p>
    <w:p w14:paraId="61D1B60C" w14:textId="77777777" w:rsidR="002C7522" w:rsidRPr="00B731CB" w:rsidRDefault="00B731CB" w:rsidP="00B731CB">
      <w:pPr>
        <w:spacing w:after="0" w:line="240" w:lineRule="auto"/>
        <w:jc w:val="center"/>
        <w:rPr>
          <w:b/>
          <w:szCs w:val="20"/>
        </w:rPr>
      </w:pPr>
      <w:r w:rsidRPr="00B731CB">
        <w:rPr>
          <w:b/>
          <w:szCs w:val="20"/>
        </w:rPr>
        <w:t>TITRE VII - FORMALITES</w:t>
      </w:r>
    </w:p>
    <w:p w14:paraId="4541E132" w14:textId="77777777" w:rsidR="002C7522" w:rsidRPr="002C7522" w:rsidRDefault="002C7522" w:rsidP="005E1874">
      <w:pPr>
        <w:spacing w:after="0" w:line="240" w:lineRule="auto"/>
        <w:jc w:val="both"/>
        <w:rPr>
          <w:szCs w:val="20"/>
        </w:rPr>
      </w:pPr>
    </w:p>
    <w:p w14:paraId="0B691827" w14:textId="77777777" w:rsidR="002C7522" w:rsidRPr="002C7522" w:rsidRDefault="002C7522" w:rsidP="005E1874">
      <w:pPr>
        <w:spacing w:after="0" w:line="240" w:lineRule="auto"/>
        <w:jc w:val="both"/>
        <w:rPr>
          <w:szCs w:val="20"/>
        </w:rPr>
      </w:pPr>
      <w:r w:rsidRPr="002C7522">
        <w:rPr>
          <w:szCs w:val="20"/>
        </w:rPr>
        <w:t>Toutes modifications des statuts seront déclarées dans les trois mois à la préfecture et seront inscrites sur le registre spécial prévu dans le cadre des dispositions légales.</w:t>
      </w:r>
    </w:p>
    <w:p w14:paraId="59D0539A" w14:textId="77777777" w:rsidR="00455BA1" w:rsidRDefault="00455BA1" w:rsidP="005E1874">
      <w:pPr>
        <w:spacing w:after="0" w:line="240" w:lineRule="auto"/>
        <w:jc w:val="both"/>
        <w:rPr>
          <w:szCs w:val="20"/>
        </w:rPr>
      </w:pPr>
    </w:p>
    <w:p w14:paraId="28242712" w14:textId="77777777" w:rsidR="002C7522" w:rsidRDefault="002C7522" w:rsidP="005E1874">
      <w:pPr>
        <w:spacing w:after="0" w:line="240" w:lineRule="auto"/>
        <w:jc w:val="both"/>
        <w:rPr>
          <w:szCs w:val="20"/>
        </w:rPr>
      </w:pPr>
      <w:r w:rsidRPr="002C7522">
        <w:rPr>
          <w:szCs w:val="20"/>
        </w:rPr>
        <w:t xml:space="preserve">À cet effet, </w:t>
      </w:r>
      <w:r w:rsidR="00455BA1">
        <w:rPr>
          <w:szCs w:val="20"/>
        </w:rPr>
        <w:t>le P</w:t>
      </w:r>
      <w:r w:rsidRPr="002C7522">
        <w:rPr>
          <w:szCs w:val="20"/>
        </w:rPr>
        <w:t>résident ou</w:t>
      </w:r>
      <w:r w:rsidR="00455BA1">
        <w:rPr>
          <w:szCs w:val="20"/>
        </w:rPr>
        <w:t xml:space="preserve"> le </w:t>
      </w:r>
      <w:r w:rsidRPr="002C7522">
        <w:rPr>
          <w:szCs w:val="20"/>
        </w:rPr>
        <w:t>secrétaire</w:t>
      </w:r>
      <w:r w:rsidR="00455BA1">
        <w:rPr>
          <w:szCs w:val="20"/>
        </w:rPr>
        <w:t xml:space="preserve"> général</w:t>
      </w:r>
      <w:r w:rsidRPr="002C7522">
        <w:rPr>
          <w:szCs w:val="20"/>
        </w:rPr>
        <w:t xml:space="preserve"> ou toutes personnes portant mandat remplira les formalités de déclaration et de publication prescrites par la loi.</w:t>
      </w:r>
    </w:p>
    <w:p w14:paraId="0DFB9524" w14:textId="77777777" w:rsidR="00455BA1" w:rsidRPr="002C7522" w:rsidRDefault="00455BA1" w:rsidP="005E1874">
      <w:pPr>
        <w:spacing w:after="0" w:line="240" w:lineRule="auto"/>
        <w:jc w:val="both"/>
        <w:rPr>
          <w:szCs w:val="20"/>
        </w:rPr>
      </w:pPr>
    </w:p>
    <w:p w14:paraId="07953104" w14:textId="77777777" w:rsidR="002C7522" w:rsidRPr="002C7522" w:rsidRDefault="002C7522" w:rsidP="005E1874">
      <w:pPr>
        <w:spacing w:after="0" w:line="240" w:lineRule="auto"/>
        <w:jc w:val="both"/>
        <w:rPr>
          <w:szCs w:val="20"/>
        </w:rPr>
      </w:pPr>
      <w:r w:rsidRPr="002C7522">
        <w:rPr>
          <w:szCs w:val="20"/>
        </w:rPr>
        <w:t>Tous pouvoirs sont conférés à cet effet au porteur d'un original des présentes.</w:t>
      </w:r>
    </w:p>
    <w:p w14:paraId="01861D01" w14:textId="77777777" w:rsidR="002C7522" w:rsidRPr="002C7522" w:rsidRDefault="002C7522" w:rsidP="005E1874">
      <w:pPr>
        <w:spacing w:after="0" w:line="240" w:lineRule="auto"/>
        <w:jc w:val="both"/>
        <w:rPr>
          <w:szCs w:val="20"/>
        </w:rPr>
      </w:pPr>
    </w:p>
    <w:p w14:paraId="11136BD5" w14:textId="77777777" w:rsidR="00455BA1" w:rsidRDefault="00455BA1" w:rsidP="00455BA1">
      <w:pPr>
        <w:spacing w:after="0" w:line="240" w:lineRule="auto"/>
        <w:jc w:val="center"/>
        <w:rPr>
          <w:szCs w:val="20"/>
        </w:rPr>
      </w:pPr>
      <w:r>
        <w:rPr>
          <w:szCs w:val="20"/>
        </w:rPr>
        <w:t>***</w:t>
      </w:r>
    </w:p>
    <w:p w14:paraId="311C9443" w14:textId="77777777" w:rsidR="00455BA1" w:rsidRDefault="00455BA1" w:rsidP="005E1874">
      <w:pPr>
        <w:spacing w:after="0" w:line="240" w:lineRule="auto"/>
        <w:jc w:val="both"/>
        <w:rPr>
          <w:szCs w:val="20"/>
        </w:rPr>
      </w:pPr>
    </w:p>
    <w:p w14:paraId="30709111" w14:textId="66DDE526" w:rsidR="002C7522" w:rsidRPr="002C7522" w:rsidRDefault="002C7522" w:rsidP="005E1874">
      <w:pPr>
        <w:spacing w:after="0" w:line="240" w:lineRule="auto"/>
        <w:jc w:val="both"/>
        <w:rPr>
          <w:szCs w:val="20"/>
        </w:rPr>
      </w:pPr>
      <w:r w:rsidRPr="002C7522">
        <w:rPr>
          <w:szCs w:val="20"/>
        </w:rPr>
        <w:t xml:space="preserve">Statuts approuvés par l'assemblée générale réunie spécialement à cet effet en date du </w:t>
      </w:r>
      <w:r w:rsidR="002B12DD">
        <w:rPr>
          <w:szCs w:val="20"/>
        </w:rPr>
        <w:t>19 septembre 2025</w:t>
      </w:r>
    </w:p>
    <w:p w14:paraId="6979F647" w14:textId="77777777" w:rsidR="002C7522" w:rsidRPr="002C7522" w:rsidRDefault="002C7522" w:rsidP="005E1874">
      <w:pPr>
        <w:spacing w:after="0" w:line="240" w:lineRule="auto"/>
        <w:jc w:val="both"/>
        <w:rPr>
          <w:szCs w:val="20"/>
        </w:rPr>
      </w:pPr>
    </w:p>
    <w:p w14:paraId="06E9F3BA" w14:textId="1E67F5EB" w:rsidR="002C7522" w:rsidRPr="002C7522" w:rsidRDefault="002C7522" w:rsidP="005E1874">
      <w:pPr>
        <w:spacing w:after="0" w:line="240" w:lineRule="auto"/>
        <w:jc w:val="both"/>
        <w:rPr>
          <w:szCs w:val="20"/>
        </w:rPr>
      </w:pPr>
      <w:r w:rsidRPr="002C7522">
        <w:rPr>
          <w:szCs w:val="20"/>
        </w:rPr>
        <w:t>Faits en deux originaux, dont</w:t>
      </w:r>
      <w:r w:rsidR="00455BA1">
        <w:rPr>
          <w:szCs w:val="20"/>
        </w:rPr>
        <w:t xml:space="preserve"> un (1)</w:t>
      </w:r>
      <w:r w:rsidRPr="002C7522">
        <w:rPr>
          <w:szCs w:val="20"/>
        </w:rPr>
        <w:t xml:space="preserve"> pour être déposé à la préfecture de </w:t>
      </w:r>
      <w:r w:rsidR="002B12DD">
        <w:rPr>
          <w:szCs w:val="20"/>
        </w:rPr>
        <w:t>Charente-Maritime</w:t>
      </w:r>
      <w:r w:rsidRPr="002C7522">
        <w:rPr>
          <w:szCs w:val="20"/>
        </w:rPr>
        <w:t xml:space="preserve"> et </w:t>
      </w:r>
      <w:r w:rsidR="00455BA1">
        <w:rPr>
          <w:szCs w:val="20"/>
        </w:rPr>
        <w:t>un (1)</w:t>
      </w:r>
      <w:r w:rsidRPr="002C7522">
        <w:rPr>
          <w:szCs w:val="20"/>
        </w:rPr>
        <w:t xml:space="preserve"> pour être conservé au siège social de l'association.</w:t>
      </w:r>
    </w:p>
    <w:p w14:paraId="5837CDFB" w14:textId="77777777" w:rsidR="00455BA1" w:rsidRDefault="00455BA1" w:rsidP="005E1874">
      <w:pPr>
        <w:spacing w:after="0" w:line="240" w:lineRule="auto"/>
        <w:jc w:val="both"/>
        <w:rPr>
          <w:szCs w:val="20"/>
        </w:rPr>
      </w:pPr>
    </w:p>
    <w:p w14:paraId="6FE604DA" w14:textId="77777777" w:rsidR="00455BA1" w:rsidRDefault="00455BA1" w:rsidP="005E1874">
      <w:pPr>
        <w:spacing w:after="0" w:line="240" w:lineRule="auto"/>
        <w:jc w:val="both"/>
        <w:rPr>
          <w:szCs w:val="20"/>
        </w:rPr>
      </w:pPr>
    </w:p>
    <w:p w14:paraId="665503E6" w14:textId="77777777" w:rsidR="002C7522" w:rsidRDefault="00455BA1" w:rsidP="005E1874">
      <w:pPr>
        <w:spacing w:after="0" w:line="240" w:lineRule="auto"/>
        <w:jc w:val="both"/>
        <w:rPr>
          <w:szCs w:val="20"/>
        </w:rPr>
      </w:pPr>
      <w:r>
        <w:rPr>
          <w:szCs w:val="20"/>
        </w:rPr>
        <w:t>(</w:t>
      </w:r>
      <w:proofErr w:type="gramStart"/>
      <w:r>
        <w:rPr>
          <w:szCs w:val="20"/>
        </w:rPr>
        <w:t>signatures</w:t>
      </w:r>
      <w:proofErr w:type="gramEnd"/>
      <w:r>
        <w:rPr>
          <w:szCs w:val="20"/>
        </w:rPr>
        <w:t>)</w:t>
      </w:r>
    </w:p>
    <w:p w14:paraId="66836D30" w14:textId="77777777" w:rsidR="00455BA1" w:rsidRDefault="00455BA1" w:rsidP="005E1874">
      <w:pPr>
        <w:spacing w:after="0" w:line="240" w:lineRule="auto"/>
        <w:jc w:val="both"/>
        <w:rPr>
          <w:szCs w:val="20"/>
        </w:rPr>
      </w:pPr>
    </w:p>
    <w:tbl>
      <w:tblPr>
        <w:tblStyle w:val="Grilledutableau"/>
        <w:tblW w:w="0" w:type="auto"/>
        <w:tblLook w:val="04A0" w:firstRow="1" w:lastRow="0" w:firstColumn="1" w:lastColumn="0" w:noHBand="0" w:noVBand="1"/>
      </w:tblPr>
      <w:tblGrid>
        <w:gridCol w:w="4531"/>
        <w:gridCol w:w="284"/>
        <w:gridCol w:w="4247"/>
      </w:tblGrid>
      <w:tr w:rsidR="00455BA1" w14:paraId="712353FE" w14:textId="77777777" w:rsidTr="00EA6BB0">
        <w:tc>
          <w:tcPr>
            <w:tcW w:w="4531" w:type="dxa"/>
            <w:tcBorders>
              <w:top w:val="single" w:sz="4" w:space="0" w:color="auto"/>
              <w:left w:val="nil"/>
              <w:bottom w:val="nil"/>
              <w:right w:val="nil"/>
            </w:tcBorders>
          </w:tcPr>
          <w:p w14:paraId="5B00B416" w14:textId="77777777" w:rsidR="00EA6BB0" w:rsidRDefault="00EA6BB0" w:rsidP="00455BA1">
            <w:pPr>
              <w:jc w:val="center"/>
              <w:rPr>
                <w:szCs w:val="20"/>
              </w:rPr>
            </w:pPr>
          </w:p>
          <w:p w14:paraId="45098E2D" w14:textId="6F67E6F7" w:rsidR="00455BA1" w:rsidRDefault="00EA6BB0" w:rsidP="00372DE5">
            <w:pPr>
              <w:jc w:val="center"/>
              <w:rPr>
                <w:szCs w:val="20"/>
              </w:rPr>
            </w:pPr>
            <w:r>
              <w:rPr>
                <w:szCs w:val="20"/>
              </w:rPr>
              <w:t xml:space="preserve">Président </w:t>
            </w:r>
            <w:r w:rsidR="00372DE5">
              <w:rPr>
                <w:szCs w:val="20"/>
              </w:rPr>
              <w:t>du Comité</w:t>
            </w:r>
          </w:p>
        </w:tc>
        <w:tc>
          <w:tcPr>
            <w:tcW w:w="284" w:type="dxa"/>
            <w:tcBorders>
              <w:top w:val="nil"/>
              <w:left w:val="nil"/>
              <w:bottom w:val="nil"/>
              <w:right w:val="nil"/>
            </w:tcBorders>
          </w:tcPr>
          <w:p w14:paraId="1AA03A8D" w14:textId="77777777" w:rsidR="00455BA1" w:rsidRDefault="00455BA1" w:rsidP="00455BA1">
            <w:pPr>
              <w:jc w:val="center"/>
              <w:rPr>
                <w:szCs w:val="20"/>
              </w:rPr>
            </w:pPr>
          </w:p>
        </w:tc>
        <w:tc>
          <w:tcPr>
            <w:tcW w:w="4247" w:type="dxa"/>
            <w:tcBorders>
              <w:top w:val="single" w:sz="4" w:space="0" w:color="auto"/>
              <w:left w:val="nil"/>
              <w:bottom w:val="nil"/>
              <w:right w:val="nil"/>
            </w:tcBorders>
          </w:tcPr>
          <w:p w14:paraId="0FF303C6" w14:textId="77777777" w:rsidR="00EA6BB0" w:rsidRDefault="00EA6BB0" w:rsidP="00455BA1">
            <w:pPr>
              <w:jc w:val="center"/>
              <w:rPr>
                <w:szCs w:val="20"/>
              </w:rPr>
            </w:pPr>
          </w:p>
          <w:p w14:paraId="78E48085" w14:textId="307A0C36" w:rsidR="00455BA1" w:rsidRDefault="00455BA1" w:rsidP="00372DE5">
            <w:pPr>
              <w:jc w:val="center"/>
              <w:rPr>
                <w:szCs w:val="20"/>
              </w:rPr>
            </w:pPr>
            <w:r>
              <w:rPr>
                <w:szCs w:val="20"/>
              </w:rPr>
              <w:t xml:space="preserve">Secrétaire Général </w:t>
            </w:r>
            <w:r w:rsidR="00372DE5">
              <w:rPr>
                <w:szCs w:val="20"/>
              </w:rPr>
              <w:t>du Comité</w:t>
            </w:r>
          </w:p>
        </w:tc>
      </w:tr>
    </w:tbl>
    <w:p w14:paraId="735A23D7" w14:textId="77777777" w:rsidR="00455BA1" w:rsidRDefault="00455BA1" w:rsidP="005E1874">
      <w:pPr>
        <w:spacing w:after="0" w:line="240" w:lineRule="auto"/>
        <w:jc w:val="both"/>
        <w:rPr>
          <w:szCs w:val="20"/>
        </w:rPr>
      </w:pPr>
    </w:p>
    <w:p w14:paraId="641DF6F3" w14:textId="69DA8925" w:rsidR="00567F22" w:rsidRPr="002C7522" w:rsidRDefault="002B12DD" w:rsidP="005E1874">
      <w:pPr>
        <w:spacing w:after="0" w:line="240" w:lineRule="auto"/>
        <w:jc w:val="both"/>
        <w:rPr>
          <w:szCs w:val="20"/>
        </w:rPr>
      </w:pPr>
      <w:r>
        <w:rPr>
          <w:szCs w:val="20"/>
        </w:rPr>
        <w:t>Michel DUPUY</w:t>
      </w:r>
      <w:r>
        <w:rPr>
          <w:szCs w:val="20"/>
        </w:rPr>
        <w:tab/>
      </w:r>
      <w:r>
        <w:rPr>
          <w:szCs w:val="20"/>
        </w:rPr>
        <w:tab/>
      </w:r>
      <w:r>
        <w:rPr>
          <w:szCs w:val="20"/>
        </w:rPr>
        <w:tab/>
      </w:r>
      <w:r>
        <w:rPr>
          <w:szCs w:val="20"/>
        </w:rPr>
        <w:tab/>
      </w:r>
      <w:r>
        <w:rPr>
          <w:szCs w:val="20"/>
        </w:rPr>
        <w:tab/>
      </w:r>
      <w:r>
        <w:rPr>
          <w:szCs w:val="20"/>
        </w:rPr>
        <w:tab/>
        <w:t>Nathalie TROUPEAU ROLAND</w:t>
      </w:r>
    </w:p>
    <w:sectPr w:rsidR="00567F22" w:rsidRPr="002C7522" w:rsidSect="00286F6F">
      <w:headerReference w:type="default" r:id="rId9"/>
      <w:footerReference w:type="default" r:id="rId10"/>
      <w:pgSz w:w="11906" w:h="16838" w:code="9"/>
      <w:pgMar w:top="1276" w:right="1418" w:bottom="992" w:left="1418" w:header="709" w:footer="709" w:gutter="0"/>
      <w:paperSrc w:first="282" w:other="2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324C" w14:textId="77777777" w:rsidR="002E38B2" w:rsidRDefault="002E38B2" w:rsidP="002C7522">
      <w:pPr>
        <w:spacing w:after="0" w:line="240" w:lineRule="auto"/>
      </w:pPr>
      <w:r>
        <w:separator/>
      </w:r>
    </w:p>
  </w:endnote>
  <w:endnote w:type="continuationSeparator" w:id="0">
    <w:p w14:paraId="096A0DC6" w14:textId="77777777" w:rsidR="002E38B2" w:rsidRDefault="002E38B2" w:rsidP="002C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760519966"/>
      <w:docPartObj>
        <w:docPartGallery w:val="Page Numbers (Bottom of Page)"/>
        <w:docPartUnique/>
      </w:docPartObj>
    </w:sdtPr>
    <w:sdtEndPr/>
    <w:sdtContent>
      <w:p w14:paraId="14F1A619" w14:textId="77777777" w:rsidR="00FE5607" w:rsidRPr="005E1874" w:rsidRDefault="00FE5607">
        <w:pPr>
          <w:pStyle w:val="Pieddepage"/>
          <w:jc w:val="right"/>
          <w:rPr>
            <w:sz w:val="16"/>
          </w:rPr>
        </w:pPr>
        <w:r w:rsidRPr="005E1874">
          <w:rPr>
            <w:sz w:val="16"/>
          </w:rPr>
          <w:fldChar w:fldCharType="begin"/>
        </w:r>
        <w:r w:rsidRPr="005E1874">
          <w:rPr>
            <w:sz w:val="16"/>
          </w:rPr>
          <w:instrText>PAGE   \* MERGEFORMAT</w:instrText>
        </w:r>
        <w:r w:rsidRPr="005E1874">
          <w:rPr>
            <w:sz w:val="16"/>
          </w:rPr>
          <w:fldChar w:fldCharType="separate"/>
        </w:r>
        <w:r w:rsidR="00634075">
          <w:rPr>
            <w:noProof/>
            <w:sz w:val="16"/>
          </w:rPr>
          <w:t>21</w:t>
        </w:r>
        <w:r w:rsidRPr="005E1874">
          <w:rPr>
            <w:sz w:val="16"/>
          </w:rPr>
          <w:fldChar w:fldCharType="end"/>
        </w:r>
      </w:p>
    </w:sdtContent>
  </w:sdt>
  <w:p w14:paraId="157DC129" w14:textId="77777777" w:rsidR="00FE5607" w:rsidRPr="005E1874" w:rsidRDefault="00FE5607">
    <w:pPr>
      <w:pStyle w:val="Pieddepag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CF74" w14:textId="77777777" w:rsidR="002E38B2" w:rsidRDefault="002E38B2" w:rsidP="002C7522">
      <w:pPr>
        <w:spacing w:after="0" w:line="240" w:lineRule="auto"/>
      </w:pPr>
      <w:r>
        <w:separator/>
      </w:r>
    </w:p>
  </w:footnote>
  <w:footnote w:type="continuationSeparator" w:id="0">
    <w:p w14:paraId="313DC10D" w14:textId="77777777" w:rsidR="002E38B2" w:rsidRDefault="002E38B2" w:rsidP="002C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9DC0" w14:textId="77777777" w:rsidR="00FE5607" w:rsidRPr="00C007BA" w:rsidRDefault="00FE5607" w:rsidP="00C007BA">
    <w:pPr>
      <w:pStyle w:val="En-tte"/>
      <w:jc w:val="center"/>
      <w:rPr>
        <w:i/>
      </w:rPr>
    </w:pPr>
    <w:r w:rsidRPr="00C007BA">
      <w:rPr>
        <w:i/>
        <w:noProof/>
        <w:lang w:eastAsia="fr-FR"/>
      </w:rPr>
      <w:drawing>
        <wp:anchor distT="0" distB="0" distL="114300" distR="114300" simplePos="0" relativeHeight="251659264" behindDoc="1" locked="0" layoutInCell="1" allowOverlap="1" wp14:anchorId="04513805" wp14:editId="3ADEC766">
          <wp:simplePos x="0" y="0"/>
          <wp:positionH relativeFrom="column">
            <wp:posOffset>-914400</wp:posOffset>
          </wp:positionH>
          <wp:positionV relativeFrom="paragraph">
            <wp:posOffset>-448310</wp:posOffset>
          </wp:positionV>
          <wp:extent cx="7562347" cy="10696575"/>
          <wp:effectExtent l="0" t="0" r="635"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OLLEY_EN_TETE_MASQUE_LOGO_FEDERALvierge.jpg"/>
                  <pic:cNvPicPr/>
                </pic:nvPicPr>
                <pic:blipFill>
                  <a:blip r:embed="rId1">
                    <a:extLst>
                      <a:ext uri="{28A0092B-C50C-407E-A947-70E740481C1C}">
                        <a14:useLocalDpi xmlns:a14="http://schemas.microsoft.com/office/drawing/2010/main" val="0"/>
                      </a:ext>
                    </a:extLst>
                  </a:blip>
                  <a:stretch>
                    <a:fillRect/>
                  </a:stretch>
                </pic:blipFill>
                <pic:spPr>
                  <a:xfrm>
                    <a:off x="0" y="0"/>
                    <a:ext cx="7562347" cy="10696575"/>
                  </a:xfrm>
                  <a:prstGeom prst="rect">
                    <a:avLst/>
                  </a:prstGeom>
                </pic:spPr>
              </pic:pic>
            </a:graphicData>
          </a:graphic>
          <wp14:sizeRelH relativeFrom="margin">
            <wp14:pctWidth>0</wp14:pctWidth>
          </wp14:sizeRelH>
          <wp14:sizeRelV relativeFrom="margin">
            <wp14:pctHeight>0</wp14:pctHeight>
          </wp14:sizeRelV>
        </wp:anchor>
      </w:drawing>
    </w:r>
    <w:r w:rsidRPr="00C007BA">
      <w:rPr>
        <w:i/>
      </w:rPr>
      <w:t>Sur papier libre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942"/>
    <w:multiLevelType w:val="hybridMultilevel"/>
    <w:tmpl w:val="E68AB788"/>
    <w:lvl w:ilvl="0" w:tplc="72A6E9A6">
      <w:start w:val="1"/>
      <w:numFmt w:val="decimal"/>
      <w:lvlText w:val="%1."/>
      <w:lvlJc w:val="left"/>
      <w:pPr>
        <w:ind w:left="720" w:hanging="360"/>
      </w:pPr>
      <w:rPr>
        <w:rFonts w:ascii="Verdana" w:eastAsiaTheme="minorHAnsi" w:hAnsi="Verdan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BC36B3"/>
    <w:multiLevelType w:val="hybridMultilevel"/>
    <w:tmpl w:val="DE6EBD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71526B"/>
    <w:multiLevelType w:val="hybridMultilevel"/>
    <w:tmpl w:val="92BCE156"/>
    <w:lvl w:ilvl="0" w:tplc="1A4418EC">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0061B"/>
    <w:multiLevelType w:val="hybridMultilevel"/>
    <w:tmpl w:val="D54091CC"/>
    <w:lvl w:ilvl="0" w:tplc="3F340CB8">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EF1E4B"/>
    <w:multiLevelType w:val="hybridMultilevel"/>
    <w:tmpl w:val="16901326"/>
    <w:lvl w:ilvl="0" w:tplc="F008E9FC">
      <w:start w:val="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770D64"/>
    <w:multiLevelType w:val="hybridMultilevel"/>
    <w:tmpl w:val="6CCA0E84"/>
    <w:lvl w:ilvl="0" w:tplc="CE44BDEA">
      <w:start w:val="1"/>
      <w:numFmt w:val="low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7E11AD"/>
    <w:multiLevelType w:val="hybridMultilevel"/>
    <w:tmpl w:val="89E44FF8"/>
    <w:lvl w:ilvl="0" w:tplc="EF1C85A4">
      <w:start w:val="1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5265BB"/>
    <w:multiLevelType w:val="hybridMultilevel"/>
    <w:tmpl w:val="09C894FC"/>
    <w:lvl w:ilvl="0" w:tplc="EF1C85A4">
      <w:start w:val="1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CD66EE"/>
    <w:multiLevelType w:val="hybridMultilevel"/>
    <w:tmpl w:val="2B62C066"/>
    <w:lvl w:ilvl="0" w:tplc="EF1C85A4">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D06065"/>
    <w:multiLevelType w:val="multilevel"/>
    <w:tmpl w:val="8A8224F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725169C"/>
    <w:multiLevelType w:val="hybridMultilevel"/>
    <w:tmpl w:val="1504B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28402C"/>
    <w:multiLevelType w:val="hybridMultilevel"/>
    <w:tmpl w:val="7BE0D332"/>
    <w:lvl w:ilvl="0" w:tplc="F008E9FC">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EF48F2"/>
    <w:multiLevelType w:val="hybridMultilevel"/>
    <w:tmpl w:val="9486809C"/>
    <w:lvl w:ilvl="0" w:tplc="44F61A84">
      <w:start w:val="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4E0E48"/>
    <w:multiLevelType w:val="hybridMultilevel"/>
    <w:tmpl w:val="1FF8CB42"/>
    <w:lvl w:ilvl="0" w:tplc="F008E9FC">
      <w:start w:val="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A82494"/>
    <w:multiLevelType w:val="hybridMultilevel"/>
    <w:tmpl w:val="75024070"/>
    <w:lvl w:ilvl="0" w:tplc="3F340CB8">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A403A9"/>
    <w:multiLevelType w:val="hybridMultilevel"/>
    <w:tmpl w:val="23A4B3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EF527F3"/>
    <w:multiLevelType w:val="hybridMultilevel"/>
    <w:tmpl w:val="7B3C2708"/>
    <w:lvl w:ilvl="0" w:tplc="024C64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333FE3"/>
    <w:multiLevelType w:val="hybridMultilevel"/>
    <w:tmpl w:val="4B78C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1067D0"/>
    <w:multiLevelType w:val="hybridMultilevel"/>
    <w:tmpl w:val="ADFAE620"/>
    <w:lvl w:ilvl="0" w:tplc="EF1C85A4">
      <w:start w:val="1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733DFD"/>
    <w:multiLevelType w:val="hybridMultilevel"/>
    <w:tmpl w:val="A5C4D872"/>
    <w:lvl w:ilvl="0" w:tplc="EF1C85A4">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502B7E"/>
    <w:multiLevelType w:val="hybridMultilevel"/>
    <w:tmpl w:val="5AD89D00"/>
    <w:lvl w:ilvl="0" w:tplc="F008E9FC">
      <w:start w:val="3"/>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657582"/>
    <w:multiLevelType w:val="hybridMultilevel"/>
    <w:tmpl w:val="9F8E748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28F1AD4"/>
    <w:multiLevelType w:val="hybridMultilevel"/>
    <w:tmpl w:val="42AE5C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4967857"/>
    <w:multiLevelType w:val="hybridMultilevel"/>
    <w:tmpl w:val="BBE826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791563E"/>
    <w:multiLevelType w:val="hybridMultilevel"/>
    <w:tmpl w:val="99BC4D42"/>
    <w:lvl w:ilvl="0" w:tplc="EF1C85A4">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745D5E"/>
    <w:multiLevelType w:val="hybridMultilevel"/>
    <w:tmpl w:val="784804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E12BA5"/>
    <w:multiLevelType w:val="hybridMultilevel"/>
    <w:tmpl w:val="8820D0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F7D077F"/>
    <w:multiLevelType w:val="hybridMultilevel"/>
    <w:tmpl w:val="877AC5E6"/>
    <w:lvl w:ilvl="0" w:tplc="EF1C85A4">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5C7835"/>
    <w:multiLevelType w:val="hybridMultilevel"/>
    <w:tmpl w:val="B71426F4"/>
    <w:lvl w:ilvl="0" w:tplc="EF1C85A4">
      <w:start w:val="1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A6568E"/>
    <w:multiLevelType w:val="hybridMultilevel"/>
    <w:tmpl w:val="F17EED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941964"/>
    <w:multiLevelType w:val="hybridMultilevel"/>
    <w:tmpl w:val="9AE00766"/>
    <w:lvl w:ilvl="0" w:tplc="F008E9FC">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F008E9FC">
      <w:start w:val="3"/>
      <w:numFmt w:val="bullet"/>
      <w:lvlText w:val="-"/>
      <w:lvlJc w:val="left"/>
      <w:pPr>
        <w:ind w:left="2160" w:hanging="360"/>
      </w:pPr>
      <w:rPr>
        <w:rFonts w:ascii="Verdana" w:eastAsiaTheme="minorHAnsi" w:hAnsi="Verdana"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2104AB"/>
    <w:multiLevelType w:val="hybridMultilevel"/>
    <w:tmpl w:val="51FE06BE"/>
    <w:lvl w:ilvl="0" w:tplc="F782D2FA">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D00DF7"/>
    <w:multiLevelType w:val="hybridMultilevel"/>
    <w:tmpl w:val="E32CB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2A49A6"/>
    <w:multiLevelType w:val="multilevel"/>
    <w:tmpl w:val="C728C56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747926BE"/>
    <w:multiLevelType w:val="hybridMultilevel"/>
    <w:tmpl w:val="266681AC"/>
    <w:lvl w:ilvl="0" w:tplc="024C64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6316F2"/>
    <w:multiLevelType w:val="hybridMultilevel"/>
    <w:tmpl w:val="276016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7595F4C"/>
    <w:multiLevelType w:val="hybridMultilevel"/>
    <w:tmpl w:val="1930AE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C6743BD"/>
    <w:multiLevelType w:val="hybridMultilevel"/>
    <w:tmpl w:val="3D80DE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0B2CDE"/>
    <w:multiLevelType w:val="hybridMultilevel"/>
    <w:tmpl w:val="E6AE576E"/>
    <w:lvl w:ilvl="0" w:tplc="EF1C85A4">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3779812">
    <w:abstractNumId w:val="33"/>
  </w:num>
  <w:num w:numId="2" w16cid:durableId="1342273586">
    <w:abstractNumId w:val="9"/>
  </w:num>
  <w:num w:numId="3" w16cid:durableId="1654333264">
    <w:abstractNumId w:val="4"/>
  </w:num>
  <w:num w:numId="4" w16cid:durableId="1239443597">
    <w:abstractNumId w:val="13"/>
  </w:num>
  <w:num w:numId="5" w16cid:durableId="628052952">
    <w:abstractNumId w:val="11"/>
  </w:num>
  <w:num w:numId="6" w16cid:durableId="257372151">
    <w:abstractNumId w:val="29"/>
  </w:num>
  <w:num w:numId="7" w16cid:durableId="796459298">
    <w:abstractNumId w:val="12"/>
  </w:num>
  <w:num w:numId="8" w16cid:durableId="1130318806">
    <w:abstractNumId w:val="30"/>
  </w:num>
  <w:num w:numId="9" w16cid:durableId="741752960">
    <w:abstractNumId w:val="20"/>
  </w:num>
  <w:num w:numId="10" w16cid:durableId="2089957593">
    <w:abstractNumId w:val="23"/>
  </w:num>
  <w:num w:numId="11" w16cid:durableId="1053387054">
    <w:abstractNumId w:val="15"/>
  </w:num>
  <w:num w:numId="12" w16cid:durableId="1457481374">
    <w:abstractNumId w:val="21"/>
  </w:num>
  <w:num w:numId="13" w16cid:durableId="1115365705">
    <w:abstractNumId w:val="14"/>
  </w:num>
  <w:num w:numId="14" w16cid:durableId="1950425071">
    <w:abstractNumId w:val="3"/>
  </w:num>
  <w:num w:numId="15" w16cid:durableId="1294629118">
    <w:abstractNumId w:val="38"/>
  </w:num>
  <w:num w:numId="16" w16cid:durableId="1230311501">
    <w:abstractNumId w:val="27"/>
  </w:num>
  <w:num w:numId="17" w16cid:durableId="1085571066">
    <w:abstractNumId w:val="7"/>
  </w:num>
  <w:num w:numId="18" w16cid:durableId="572669260">
    <w:abstractNumId w:val="19"/>
  </w:num>
  <w:num w:numId="19" w16cid:durableId="806095731">
    <w:abstractNumId w:val="25"/>
  </w:num>
  <w:num w:numId="20" w16cid:durableId="2123453989">
    <w:abstractNumId w:val="1"/>
  </w:num>
  <w:num w:numId="21" w16cid:durableId="1190220785">
    <w:abstractNumId w:val="34"/>
  </w:num>
  <w:num w:numId="22" w16cid:durableId="1275483737">
    <w:abstractNumId w:val="2"/>
  </w:num>
  <w:num w:numId="23" w16cid:durableId="202640393">
    <w:abstractNumId w:val="36"/>
  </w:num>
  <w:num w:numId="24" w16cid:durableId="1180050153">
    <w:abstractNumId w:val="16"/>
  </w:num>
  <w:num w:numId="25" w16cid:durableId="229078425">
    <w:abstractNumId w:val="31"/>
  </w:num>
  <w:num w:numId="26" w16cid:durableId="1915121059">
    <w:abstractNumId w:val="10"/>
  </w:num>
  <w:num w:numId="27" w16cid:durableId="1245532236">
    <w:abstractNumId w:val="24"/>
  </w:num>
  <w:num w:numId="28" w16cid:durableId="1241717476">
    <w:abstractNumId w:val="17"/>
  </w:num>
  <w:num w:numId="29" w16cid:durableId="920796825">
    <w:abstractNumId w:val="18"/>
  </w:num>
  <w:num w:numId="30" w16cid:durableId="1257790081">
    <w:abstractNumId w:val="8"/>
  </w:num>
  <w:num w:numId="31" w16cid:durableId="275454274">
    <w:abstractNumId w:val="6"/>
  </w:num>
  <w:num w:numId="32" w16cid:durableId="773594383">
    <w:abstractNumId w:val="5"/>
  </w:num>
  <w:num w:numId="33" w16cid:durableId="486750431">
    <w:abstractNumId w:val="22"/>
  </w:num>
  <w:num w:numId="34" w16cid:durableId="545223323">
    <w:abstractNumId w:val="32"/>
  </w:num>
  <w:num w:numId="35" w16cid:durableId="1127242455">
    <w:abstractNumId w:val="28"/>
  </w:num>
  <w:num w:numId="36" w16cid:durableId="304509815">
    <w:abstractNumId w:val="35"/>
  </w:num>
  <w:num w:numId="37" w16cid:durableId="546068384">
    <w:abstractNumId w:val="26"/>
  </w:num>
  <w:num w:numId="38" w16cid:durableId="1103185992">
    <w:abstractNumId w:val="37"/>
  </w:num>
  <w:num w:numId="39" w16cid:durableId="185815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MOwmCipOyGlbqQmYNd9ccnhjfxV/Cqrzwpg2f/I9++qTgTQ69yi8tqQm46I2yNHR1d++ylK/3ATtQTyPvNKYA==" w:salt="9NWlIuvWNVxC4E/6hQlIq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22"/>
    <w:rsid w:val="00006670"/>
    <w:rsid w:val="00033683"/>
    <w:rsid w:val="000451A2"/>
    <w:rsid w:val="00085CFB"/>
    <w:rsid w:val="000B5A85"/>
    <w:rsid w:val="000C0D79"/>
    <w:rsid w:val="000C5372"/>
    <w:rsid w:val="000E0432"/>
    <w:rsid w:val="000F4C64"/>
    <w:rsid w:val="000F7109"/>
    <w:rsid w:val="001149FE"/>
    <w:rsid w:val="0012278F"/>
    <w:rsid w:val="00122AFF"/>
    <w:rsid w:val="0013657F"/>
    <w:rsid w:val="001420CF"/>
    <w:rsid w:val="00142545"/>
    <w:rsid w:val="00143D9B"/>
    <w:rsid w:val="00144BBE"/>
    <w:rsid w:val="00145F12"/>
    <w:rsid w:val="00147E13"/>
    <w:rsid w:val="00157D01"/>
    <w:rsid w:val="00163C04"/>
    <w:rsid w:val="00172269"/>
    <w:rsid w:val="0019334E"/>
    <w:rsid w:val="001B6AAD"/>
    <w:rsid w:val="002019F7"/>
    <w:rsid w:val="00243C37"/>
    <w:rsid w:val="00280ABA"/>
    <w:rsid w:val="00286F6F"/>
    <w:rsid w:val="0029425E"/>
    <w:rsid w:val="00295FD4"/>
    <w:rsid w:val="002A6A82"/>
    <w:rsid w:val="002B12DD"/>
    <w:rsid w:val="002C4049"/>
    <w:rsid w:val="002C7522"/>
    <w:rsid w:val="002D4CAD"/>
    <w:rsid w:val="002E2C65"/>
    <w:rsid w:val="002E38B2"/>
    <w:rsid w:val="002E732B"/>
    <w:rsid w:val="00303C21"/>
    <w:rsid w:val="00312022"/>
    <w:rsid w:val="00312943"/>
    <w:rsid w:val="00312F97"/>
    <w:rsid w:val="00313C71"/>
    <w:rsid w:val="003174A1"/>
    <w:rsid w:val="00323F22"/>
    <w:rsid w:val="00331C49"/>
    <w:rsid w:val="00334DC1"/>
    <w:rsid w:val="00353AE3"/>
    <w:rsid w:val="00356709"/>
    <w:rsid w:val="00367D4F"/>
    <w:rsid w:val="00372DE5"/>
    <w:rsid w:val="00376D20"/>
    <w:rsid w:val="003775BC"/>
    <w:rsid w:val="0038266A"/>
    <w:rsid w:val="00386878"/>
    <w:rsid w:val="003A312F"/>
    <w:rsid w:val="003B1EEA"/>
    <w:rsid w:val="003B6552"/>
    <w:rsid w:val="003E5708"/>
    <w:rsid w:val="00407A45"/>
    <w:rsid w:val="004117FF"/>
    <w:rsid w:val="0041296F"/>
    <w:rsid w:val="0042147B"/>
    <w:rsid w:val="00421CD0"/>
    <w:rsid w:val="004220EC"/>
    <w:rsid w:val="004240EC"/>
    <w:rsid w:val="0043134C"/>
    <w:rsid w:val="00433C99"/>
    <w:rsid w:val="004359FA"/>
    <w:rsid w:val="0045037B"/>
    <w:rsid w:val="0045244D"/>
    <w:rsid w:val="004530B6"/>
    <w:rsid w:val="00453497"/>
    <w:rsid w:val="00455BA1"/>
    <w:rsid w:val="00455EB1"/>
    <w:rsid w:val="0046523E"/>
    <w:rsid w:val="00472AE7"/>
    <w:rsid w:val="004A389B"/>
    <w:rsid w:val="004A398F"/>
    <w:rsid w:val="004B45FB"/>
    <w:rsid w:val="004C7059"/>
    <w:rsid w:val="004E4C1F"/>
    <w:rsid w:val="004F52B4"/>
    <w:rsid w:val="004F5483"/>
    <w:rsid w:val="0051139E"/>
    <w:rsid w:val="00514D54"/>
    <w:rsid w:val="0053083B"/>
    <w:rsid w:val="00531124"/>
    <w:rsid w:val="00540369"/>
    <w:rsid w:val="0054499D"/>
    <w:rsid w:val="005517F4"/>
    <w:rsid w:val="0056300F"/>
    <w:rsid w:val="00567F22"/>
    <w:rsid w:val="005918D2"/>
    <w:rsid w:val="005C1029"/>
    <w:rsid w:val="005C2A19"/>
    <w:rsid w:val="005E1874"/>
    <w:rsid w:val="005F1B1D"/>
    <w:rsid w:val="00634075"/>
    <w:rsid w:val="00636998"/>
    <w:rsid w:val="00637F9E"/>
    <w:rsid w:val="00657E1F"/>
    <w:rsid w:val="00670181"/>
    <w:rsid w:val="00683B37"/>
    <w:rsid w:val="00693054"/>
    <w:rsid w:val="00694140"/>
    <w:rsid w:val="00697F65"/>
    <w:rsid w:val="006A5088"/>
    <w:rsid w:val="006A6700"/>
    <w:rsid w:val="006B68AE"/>
    <w:rsid w:val="006C359B"/>
    <w:rsid w:val="006C6377"/>
    <w:rsid w:val="00702F5E"/>
    <w:rsid w:val="00707CD6"/>
    <w:rsid w:val="00707EC8"/>
    <w:rsid w:val="007169A9"/>
    <w:rsid w:val="00723A0F"/>
    <w:rsid w:val="007251A6"/>
    <w:rsid w:val="007342A9"/>
    <w:rsid w:val="00755334"/>
    <w:rsid w:val="00757B94"/>
    <w:rsid w:val="00771C74"/>
    <w:rsid w:val="00776028"/>
    <w:rsid w:val="00780E3E"/>
    <w:rsid w:val="007A108C"/>
    <w:rsid w:val="007A3410"/>
    <w:rsid w:val="007A7CD2"/>
    <w:rsid w:val="007C2FC9"/>
    <w:rsid w:val="007D2A5B"/>
    <w:rsid w:val="007F3608"/>
    <w:rsid w:val="00811D6B"/>
    <w:rsid w:val="00831617"/>
    <w:rsid w:val="00842162"/>
    <w:rsid w:val="008818AD"/>
    <w:rsid w:val="00892F26"/>
    <w:rsid w:val="00893FA0"/>
    <w:rsid w:val="0089401E"/>
    <w:rsid w:val="008A0C8D"/>
    <w:rsid w:val="008A7E62"/>
    <w:rsid w:val="008D24EB"/>
    <w:rsid w:val="008D2F35"/>
    <w:rsid w:val="008E3D91"/>
    <w:rsid w:val="008F0B0F"/>
    <w:rsid w:val="008F22BC"/>
    <w:rsid w:val="00910447"/>
    <w:rsid w:val="00914DA6"/>
    <w:rsid w:val="0092038B"/>
    <w:rsid w:val="00921624"/>
    <w:rsid w:val="00925E68"/>
    <w:rsid w:val="00937D59"/>
    <w:rsid w:val="00960E79"/>
    <w:rsid w:val="00967FCA"/>
    <w:rsid w:val="0098066D"/>
    <w:rsid w:val="00990C5A"/>
    <w:rsid w:val="009A67E3"/>
    <w:rsid w:val="009C1219"/>
    <w:rsid w:val="009D527B"/>
    <w:rsid w:val="009E4653"/>
    <w:rsid w:val="00A0399C"/>
    <w:rsid w:val="00A03C50"/>
    <w:rsid w:val="00A0583A"/>
    <w:rsid w:val="00A123D1"/>
    <w:rsid w:val="00A22DA4"/>
    <w:rsid w:val="00A33CCB"/>
    <w:rsid w:val="00A358CD"/>
    <w:rsid w:val="00A42B92"/>
    <w:rsid w:val="00A444AE"/>
    <w:rsid w:val="00A519BE"/>
    <w:rsid w:val="00A61A14"/>
    <w:rsid w:val="00A6374A"/>
    <w:rsid w:val="00A656E5"/>
    <w:rsid w:val="00A6712D"/>
    <w:rsid w:val="00A7160E"/>
    <w:rsid w:val="00A81B72"/>
    <w:rsid w:val="00A90702"/>
    <w:rsid w:val="00A91E41"/>
    <w:rsid w:val="00AA3BDC"/>
    <w:rsid w:val="00AA44DC"/>
    <w:rsid w:val="00AC2228"/>
    <w:rsid w:val="00AC62C7"/>
    <w:rsid w:val="00AC6390"/>
    <w:rsid w:val="00AD73C9"/>
    <w:rsid w:val="00B0038A"/>
    <w:rsid w:val="00B04031"/>
    <w:rsid w:val="00B162BC"/>
    <w:rsid w:val="00B2320C"/>
    <w:rsid w:val="00B245B1"/>
    <w:rsid w:val="00B37A9D"/>
    <w:rsid w:val="00B52B17"/>
    <w:rsid w:val="00B70F15"/>
    <w:rsid w:val="00B731CB"/>
    <w:rsid w:val="00B75058"/>
    <w:rsid w:val="00B94C11"/>
    <w:rsid w:val="00B95125"/>
    <w:rsid w:val="00B951A5"/>
    <w:rsid w:val="00B96427"/>
    <w:rsid w:val="00BB4ABC"/>
    <w:rsid w:val="00BB5021"/>
    <w:rsid w:val="00BB55F8"/>
    <w:rsid w:val="00BC45DE"/>
    <w:rsid w:val="00BF0DAF"/>
    <w:rsid w:val="00C007BA"/>
    <w:rsid w:val="00C01E1A"/>
    <w:rsid w:val="00C13AC5"/>
    <w:rsid w:val="00C32B73"/>
    <w:rsid w:val="00C43AE2"/>
    <w:rsid w:val="00C45405"/>
    <w:rsid w:val="00C53F3C"/>
    <w:rsid w:val="00CA0EE0"/>
    <w:rsid w:val="00CA7207"/>
    <w:rsid w:val="00CD0480"/>
    <w:rsid w:val="00CD4E0B"/>
    <w:rsid w:val="00CD4EC5"/>
    <w:rsid w:val="00CD6C0A"/>
    <w:rsid w:val="00CE1905"/>
    <w:rsid w:val="00CF14FA"/>
    <w:rsid w:val="00D032D1"/>
    <w:rsid w:val="00D10967"/>
    <w:rsid w:val="00D42809"/>
    <w:rsid w:val="00D42B4F"/>
    <w:rsid w:val="00D5286A"/>
    <w:rsid w:val="00D832B3"/>
    <w:rsid w:val="00D91946"/>
    <w:rsid w:val="00D91FAE"/>
    <w:rsid w:val="00DA6DC4"/>
    <w:rsid w:val="00DB0AA3"/>
    <w:rsid w:val="00DB615D"/>
    <w:rsid w:val="00DC3807"/>
    <w:rsid w:val="00DD0339"/>
    <w:rsid w:val="00DD2D32"/>
    <w:rsid w:val="00DD55F8"/>
    <w:rsid w:val="00DD58E4"/>
    <w:rsid w:val="00DE0163"/>
    <w:rsid w:val="00E006E2"/>
    <w:rsid w:val="00E04831"/>
    <w:rsid w:val="00E1761A"/>
    <w:rsid w:val="00E23F96"/>
    <w:rsid w:val="00E26792"/>
    <w:rsid w:val="00E404D1"/>
    <w:rsid w:val="00E55D31"/>
    <w:rsid w:val="00E57573"/>
    <w:rsid w:val="00E626FD"/>
    <w:rsid w:val="00E77F39"/>
    <w:rsid w:val="00E81846"/>
    <w:rsid w:val="00EA0DB3"/>
    <w:rsid w:val="00EA6BB0"/>
    <w:rsid w:val="00EB22B9"/>
    <w:rsid w:val="00EC1CF5"/>
    <w:rsid w:val="00EC4EE5"/>
    <w:rsid w:val="00ED4E5D"/>
    <w:rsid w:val="00ED5C83"/>
    <w:rsid w:val="00EF5BC6"/>
    <w:rsid w:val="00EF784C"/>
    <w:rsid w:val="00F019F7"/>
    <w:rsid w:val="00F1279B"/>
    <w:rsid w:val="00F2154E"/>
    <w:rsid w:val="00F265CF"/>
    <w:rsid w:val="00F957CC"/>
    <w:rsid w:val="00FA766F"/>
    <w:rsid w:val="00FB73BA"/>
    <w:rsid w:val="00FC2887"/>
    <w:rsid w:val="00FD5B11"/>
    <w:rsid w:val="00FD6505"/>
    <w:rsid w:val="00FE5607"/>
    <w:rsid w:val="00FF7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7B4BE"/>
  <w15:chartTrackingRefBased/>
  <w15:docId w15:val="{D91F89C3-3BEE-48AB-8A9C-3840D622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04"/>
  </w:style>
  <w:style w:type="paragraph" w:styleId="Titre1">
    <w:name w:val="heading 1"/>
    <w:basedOn w:val="Normal"/>
    <w:next w:val="Normal"/>
    <w:link w:val="Titre1Car"/>
    <w:uiPriority w:val="9"/>
    <w:qFormat/>
    <w:rsid w:val="00163C04"/>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Titre2">
    <w:name w:val="heading 2"/>
    <w:basedOn w:val="Normal"/>
    <w:next w:val="Normal"/>
    <w:link w:val="Titre2Car"/>
    <w:uiPriority w:val="9"/>
    <w:semiHidden/>
    <w:unhideWhenUsed/>
    <w:qFormat/>
    <w:rsid w:val="00163C0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semiHidden/>
    <w:unhideWhenUsed/>
    <w:qFormat/>
    <w:rsid w:val="00163C0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semiHidden/>
    <w:unhideWhenUsed/>
    <w:qFormat/>
    <w:rsid w:val="00163C0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Titre5">
    <w:name w:val="heading 5"/>
    <w:basedOn w:val="Normal"/>
    <w:next w:val="Normal"/>
    <w:link w:val="Titre5Car"/>
    <w:uiPriority w:val="9"/>
    <w:semiHidden/>
    <w:unhideWhenUsed/>
    <w:qFormat/>
    <w:rsid w:val="00163C0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semiHidden/>
    <w:unhideWhenUsed/>
    <w:qFormat/>
    <w:rsid w:val="00163C0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semiHidden/>
    <w:unhideWhenUsed/>
    <w:qFormat/>
    <w:rsid w:val="00163C04"/>
    <w:pPr>
      <w:keepNext/>
      <w:keepLines/>
      <w:spacing w:before="40" w:after="0"/>
      <w:outlineLvl w:val="6"/>
    </w:pPr>
    <w:rPr>
      <w:rFonts w:asciiTheme="majorHAnsi" w:eastAsiaTheme="majorEastAsia" w:hAnsiTheme="majorHAnsi" w:cstheme="majorBidi"/>
      <w:color w:val="1F4E79" w:themeColor="accent1" w:themeShade="80"/>
    </w:rPr>
  </w:style>
  <w:style w:type="paragraph" w:styleId="Titre8">
    <w:name w:val="heading 8"/>
    <w:basedOn w:val="Normal"/>
    <w:next w:val="Normal"/>
    <w:link w:val="Titre8Car"/>
    <w:uiPriority w:val="9"/>
    <w:semiHidden/>
    <w:unhideWhenUsed/>
    <w:qFormat/>
    <w:rsid w:val="00163C0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semiHidden/>
    <w:unhideWhenUsed/>
    <w:qFormat/>
    <w:rsid w:val="00163C0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1"/>
    <w:link w:val="Style2Car"/>
    <w:rsid w:val="00921624"/>
    <w:pPr>
      <w:numPr>
        <w:numId w:val="2"/>
      </w:numPr>
    </w:pPr>
    <w:rPr>
      <w:rFonts w:ascii="Verdana" w:hAnsi="Verdana"/>
      <w:b/>
      <w:color w:val="00285A"/>
      <w:sz w:val="22"/>
    </w:rPr>
  </w:style>
  <w:style w:type="character" w:customStyle="1" w:styleId="Style2Car">
    <w:name w:val="Style2 Car"/>
    <w:basedOn w:val="Titre1Car"/>
    <w:link w:val="Style2"/>
    <w:rsid w:val="00921624"/>
    <w:rPr>
      <w:rFonts w:asciiTheme="majorHAnsi" w:eastAsiaTheme="majorEastAsia" w:hAnsiTheme="majorHAnsi" w:cstheme="majorBidi"/>
      <w:b/>
      <w:color w:val="00285A"/>
      <w:sz w:val="22"/>
      <w:szCs w:val="32"/>
    </w:rPr>
  </w:style>
  <w:style w:type="character" w:customStyle="1" w:styleId="Titre1Car">
    <w:name w:val="Titre 1 Car"/>
    <w:basedOn w:val="Policepardfaut"/>
    <w:link w:val="Titre1"/>
    <w:uiPriority w:val="9"/>
    <w:rsid w:val="00163C04"/>
    <w:rPr>
      <w:rFonts w:asciiTheme="majorHAnsi" w:eastAsiaTheme="majorEastAsia" w:hAnsiTheme="majorHAnsi" w:cstheme="majorBidi"/>
      <w:color w:val="2E74B5" w:themeColor="accent1" w:themeShade="BF"/>
      <w:sz w:val="30"/>
      <w:szCs w:val="30"/>
    </w:rPr>
  </w:style>
  <w:style w:type="paragraph" w:styleId="En-tte">
    <w:name w:val="header"/>
    <w:basedOn w:val="Normal"/>
    <w:link w:val="En-tteCar"/>
    <w:uiPriority w:val="99"/>
    <w:unhideWhenUsed/>
    <w:rsid w:val="002C7522"/>
    <w:pPr>
      <w:tabs>
        <w:tab w:val="center" w:pos="4536"/>
        <w:tab w:val="right" w:pos="9072"/>
      </w:tabs>
      <w:spacing w:after="0" w:line="240" w:lineRule="auto"/>
    </w:pPr>
  </w:style>
  <w:style w:type="character" w:customStyle="1" w:styleId="En-tteCar">
    <w:name w:val="En-tête Car"/>
    <w:basedOn w:val="Policepardfaut"/>
    <w:link w:val="En-tte"/>
    <w:uiPriority w:val="99"/>
    <w:rsid w:val="002C7522"/>
  </w:style>
  <w:style w:type="paragraph" w:styleId="Pieddepage">
    <w:name w:val="footer"/>
    <w:basedOn w:val="Normal"/>
    <w:link w:val="PieddepageCar"/>
    <w:uiPriority w:val="99"/>
    <w:unhideWhenUsed/>
    <w:rsid w:val="002C75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7522"/>
  </w:style>
  <w:style w:type="character" w:styleId="Lienhypertexte">
    <w:name w:val="Hyperlink"/>
    <w:basedOn w:val="Policepardfaut"/>
    <w:uiPriority w:val="99"/>
    <w:unhideWhenUsed/>
    <w:rsid w:val="002C7522"/>
    <w:rPr>
      <w:color w:val="0563C1" w:themeColor="hyperlink"/>
      <w:u w:val="single"/>
    </w:rPr>
  </w:style>
  <w:style w:type="table" w:styleId="Grilledutableau">
    <w:name w:val="Table Grid"/>
    <w:basedOn w:val="TableauNormal"/>
    <w:uiPriority w:val="39"/>
    <w:rsid w:val="002C7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E1905"/>
    <w:pPr>
      <w:ind w:left="720"/>
      <w:contextualSpacing/>
    </w:pPr>
  </w:style>
  <w:style w:type="paragraph" w:styleId="Notedebasdepage">
    <w:name w:val="footnote text"/>
    <w:basedOn w:val="Normal"/>
    <w:link w:val="NotedebasdepageCar"/>
    <w:uiPriority w:val="99"/>
    <w:semiHidden/>
    <w:unhideWhenUsed/>
    <w:rsid w:val="007A7CD2"/>
    <w:pPr>
      <w:spacing w:after="0" w:line="240" w:lineRule="auto"/>
    </w:pPr>
    <w:rPr>
      <w:szCs w:val="20"/>
    </w:rPr>
  </w:style>
  <w:style w:type="character" w:customStyle="1" w:styleId="NotedebasdepageCar">
    <w:name w:val="Note de bas de page Car"/>
    <w:basedOn w:val="Policepardfaut"/>
    <w:link w:val="Notedebasdepage"/>
    <w:uiPriority w:val="99"/>
    <w:semiHidden/>
    <w:rsid w:val="007A7CD2"/>
    <w:rPr>
      <w:szCs w:val="20"/>
    </w:rPr>
  </w:style>
  <w:style w:type="character" w:styleId="Appelnotedebasdep">
    <w:name w:val="footnote reference"/>
    <w:basedOn w:val="Policepardfaut"/>
    <w:uiPriority w:val="99"/>
    <w:semiHidden/>
    <w:unhideWhenUsed/>
    <w:rsid w:val="007A7CD2"/>
    <w:rPr>
      <w:vertAlign w:val="superscript"/>
    </w:rPr>
  </w:style>
  <w:style w:type="character" w:styleId="Marquedecommentaire">
    <w:name w:val="annotation reference"/>
    <w:basedOn w:val="Policepardfaut"/>
    <w:uiPriority w:val="99"/>
    <w:semiHidden/>
    <w:unhideWhenUsed/>
    <w:rsid w:val="00A22DA4"/>
    <w:rPr>
      <w:sz w:val="16"/>
      <w:szCs w:val="16"/>
    </w:rPr>
  </w:style>
  <w:style w:type="paragraph" w:styleId="Commentaire">
    <w:name w:val="annotation text"/>
    <w:basedOn w:val="Normal"/>
    <w:link w:val="CommentaireCar"/>
    <w:uiPriority w:val="99"/>
    <w:unhideWhenUsed/>
    <w:rsid w:val="00A22DA4"/>
    <w:pPr>
      <w:spacing w:line="240" w:lineRule="auto"/>
    </w:pPr>
    <w:rPr>
      <w:szCs w:val="20"/>
    </w:rPr>
  </w:style>
  <w:style w:type="character" w:customStyle="1" w:styleId="CommentaireCar">
    <w:name w:val="Commentaire Car"/>
    <w:basedOn w:val="Policepardfaut"/>
    <w:link w:val="Commentaire"/>
    <w:uiPriority w:val="99"/>
    <w:rsid w:val="00A22DA4"/>
    <w:rPr>
      <w:szCs w:val="20"/>
    </w:rPr>
  </w:style>
  <w:style w:type="paragraph" w:styleId="Objetducommentaire">
    <w:name w:val="annotation subject"/>
    <w:basedOn w:val="Commentaire"/>
    <w:next w:val="Commentaire"/>
    <w:link w:val="ObjetducommentaireCar"/>
    <w:uiPriority w:val="99"/>
    <w:semiHidden/>
    <w:unhideWhenUsed/>
    <w:rsid w:val="00A22DA4"/>
    <w:rPr>
      <w:b/>
      <w:bCs/>
    </w:rPr>
  </w:style>
  <w:style w:type="character" w:customStyle="1" w:styleId="ObjetducommentaireCar">
    <w:name w:val="Objet du commentaire Car"/>
    <w:basedOn w:val="CommentaireCar"/>
    <w:link w:val="Objetducommentaire"/>
    <w:uiPriority w:val="99"/>
    <w:semiHidden/>
    <w:rsid w:val="00A22DA4"/>
    <w:rPr>
      <w:b/>
      <w:bCs/>
      <w:szCs w:val="20"/>
    </w:rPr>
  </w:style>
  <w:style w:type="paragraph" w:styleId="Textedebulles">
    <w:name w:val="Balloon Text"/>
    <w:basedOn w:val="Normal"/>
    <w:link w:val="TextedebullesCar"/>
    <w:uiPriority w:val="99"/>
    <w:semiHidden/>
    <w:unhideWhenUsed/>
    <w:rsid w:val="00A22D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2DA4"/>
    <w:rPr>
      <w:rFonts w:ascii="Segoe UI" w:hAnsi="Segoe UI" w:cs="Segoe UI"/>
      <w:sz w:val="18"/>
      <w:szCs w:val="18"/>
    </w:rPr>
  </w:style>
  <w:style w:type="paragraph" w:styleId="Rvision">
    <w:name w:val="Revision"/>
    <w:hidden/>
    <w:uiPriority w:val="99"/>
    <w:semiHidden/>
    <w:rsid w:val="00DD2D32"/>
    <w:pPr>
      <w:spacing w:after="0" w:line="240" w:lineRule="auto"/>
    </w:pPr>
  </w:style>
  <w:style w:type="character" w:customStyle="1" w:styleId="Titre2Car">
    <w:name w:val="Titre 2 Car"/>
    <w:basedOn w:val="Policepardfaut"/>
    <w:link w:val="Titre2"/>
    <w:uiPriority w:val="9"/>
    <w:semiHidden/>
    <w:rsid w:val="00163C04"/>
    <w:rPr>
      <w:rFonts w:asciiTheme="majorHAnsi" w:eastAsiaTheme="majorEastAsia" w:hAnsiTheme="majorHAnsi" w:cstheme="majorBidi"/>
      <w:color w:val="C45911" w:themeColor="accent2" w:themeShade="BF"/>
      <w:sz w:val="28"/>
      <w:szCs w:val="28"/>
    </w:rPr>
  </w:style>
  <w:style w:type="character" w:customStyle="1" w:styleId="Titre3Car">
    <w:name w:val="Titre 3 Car"/>
    <w:basedOn w:val="Policepardfaut"/>
    <w:link w:val="Titre3"/>
    <w:uiPriority w:val="9"/>
    <w:semiHidden/>
    <w:rsid w:val="00163C04"/>
    <w:rPr>
      <w:rFonts w:asciiTheme="majorHAnsi" w:eastAsiaTheme="majorEastAsia" w:hAnsiTheme="majorHAnsi" w:cstheme="majorBidi"/>
      <w:color w:val="538135" w:themeColor="accent6" w:themeShade="BF"/>
      <w:sz w:val="26"/>
      <w:szCs w:val="26"/>
    </w:rPr>
  </w:style>
  <w:style w:type="character" w:customStyle="1" w:styleId="Titre4Car">
    <w:name w:val="Titre 4 Car"/>
    <w:basedOn w:val="Policepardfaut"/>
    <w:link w:val="Titre4"/>
    <w:uiPriority w:val="9"/>
    <w:semiHidden/>
    <w:rsid w:val="00163C04"/>
    <w:rPr>
      <w:rFonts w:asciiTheme="majorHAnsi" w:eastAsiaTheme="majorEastAsia" w:hAnsiTheme="majorHAnsi" w:cstheme="majorBidi"/>
      <w:i/>
      <w:iCs/>
      <w:color w:val="2F5496" w:themeColor="accent5" w:themeShade="BF"/>
      <w:sz w:val="25"/>
      <w:szCs w:val="25"/>
    </w:rPr>
  </w:style>
  <w:style w:type="character" w:customStyle="1" w:styleId="Titre5Car">
    <w:name w:val="Titre 5 Car"/>
    <w:basedOn w:val="Policepardfaut"/>
    <w:link w:val="Titre5"/>
    <w:uiPriority w:val="9"/>
    <w:semiHidden/>
    <w:rsid w:val="00163C04"/>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semiHidden/>
    <w:rsid w:val="00163C04"/>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semiHidden/>
    <w:rsid w:val="00163C04"/>
    <w:rPr>
      <w:rFonts w:asciiTheme="majorHAnsi" w:eastAsiaTheme="majorEastAsia" w:hAnsiTheme="majorHAnsi" w:cstheme="majorBidi"/>
      <w:color w:val="1F4E79" w:themeColor="accent1" w:themeShade="80"/>
    </w:rPr>
  </w:style>
  <w:style w:type="character" w:customStyle="1" w:styleId="Titre8Car">
    <w:name w:val="Titre 8 Car"/>
    <w:basedOn w:val="Policepardfaut"/>
    <w:link w:val="Titre8"/>
    <w:uiPriority w:val="9"/>
    <w:semiHidden/>
    <w:rsid w:val="00163C04"/>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semiHidden/>
    <w:rsid w:val="00163C04"/>
    <w:rPr>
      <w:rFonts w:asciiTheme="majorHAnsi" w:eastAsiaTheme="majorEastAsia" w:hAnsiTheme="majorHAnsi" w:cstheme="majorBidi"/>
      <w:color w:val="385623" w:themeColor="accent6" w:themeShade="80"/>
    </w:rPr>
  </w:style>
  <w:style w:type="paragraph" w:styleId="Lgende">
    <w:name w:val="caption"/>
    <w:basedOn w:val="Normal"/>
    <w:next w:val="Normal"/>
    <w:uiPriority w:val="35"/>
    <w:semiHidden/>
    <w:unhideWhenUsed/>
    <w:qFormat/>
    <w:rsid w:val="00163C04"/>
    <w:pPr>
      <w:spacing w:line="240" w:lineRule="auto"/>
    </w:pPr>
    <w:rPr>
      <w:b/>
      <w:bCs/>
      <w:smallCaps/>
      <w:color w:val="5B9BD5" w:themeColor="accent1"/>
      <w:spacing w:val="6"/>
    </w:rPr>
  </w:style>
  <w:style w:type="paragraph" w:styleId="Titre">
    <w:name w:val="Title"/>
    <w:basedOn w:val="Normal"/>
    <w:next w:val="Normal"/>
    <w:link w:val="TitreCar"/>
    <w:uiPriority w:val="10"/>
    <w:qFormat/>
    <w:rsid w:val="00163C04"/>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reCar">
    <w:name w:val="Titre Car"/>
    <w:basedOn w:val="Policepardfaut"/>
    <w:link w:val="Titre"/>
    <w:uiPriority w:val="10"/>
    <w:rsid w:val="00163C04"/>
    <w:rPr>
      <w:rFonts w:asciiTheme="majorHAnsi" w:eastAsiaTheme="majorEastAsia" w:hAnsiTheme="majorHAnsi" w:cstheme="majorBidi"/>
      <w:color w:val="2E74B5" w:themeColor="accent1" w:themeShade="BF"/>
      <w:spacing w:val="-10"/>
      <w:sz w:val="52"/>
      <w:szCs w:val="52"/>
    </w:rPr>
  </w:style>
  <w:style w:type="paragraph" w:styleId="Sous-titre">
    <w:name w:val="Subtitle"/>
    <w:basedOn w:val="Normal"/>
    <w:next w:val="Normal"/>
    <w:link w:val="Sous-titreCar"/>
    <w:uiPriority w:val="11"/>
    <w:qFormat/>
    <w:rsid w:val="00163C04"/>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163C04"/>
    <w:rPr>
      <w:rFonts w:asciiTheme="majorHAnsi" w:eastAsiaTheme="majorEastAsia" w:hAnsiTheme="majorHAnsi" w:cstheme="majorBidi"/>
    </w:rPr>
  </w:style>
  <w:style w:type="character" w:styleId="lev">
    <w:name w:val="Strong"/>
    <w:basedOn w:val="Policepardfaut"/>
    <w:uiPriority w:val="22"/>
    <w:qFormat/>
    <w:rsid w:val="00163C04"/>
    <w:rPr>
      <w:b/>
      <w:bCs/>
    </w:rPr>
  </w:style>
  <w:style w:type="character" w:styleId="Accentuation">
    <w:name w:val="Emphasis"/>
    <w:basedOn w:val="Policepardfaut"/>
    <w:uiPriority w:val="20"/>
    <w:qFormat/>
    <w:rsid w:val="00163C04"/>
    <w:rPr>
      <w:i/>
      <w:iCs/>
    </w:rPr>
  </w:style>
  <w:style w:type="paragraph" w:styleId="Sansinterligne">
    <w:name w:val="No Spacing"/>
    <w:uiPriority w:val="1"/>
    <w:qFormat/>
    <w:rsid w:val="00163C04"/>
    <w:pPr>
      <w:spacing w:after="0" w:line="240" w:lineRule="auto"/>
    </w:pPr>
  </w:style>
  <w:style w:type="paragraph" w:styleId="Citation">
    <w:name w:val="Quote"/>
    <w:basedOn w:val="Normal"/>
    <w:next w:val="Normal"/>
    <w:link w:val="CitationCar"/>
    <w:uiPriority w:val="29"/>
    <w:qFormat/>
    <w:rsid w:val="00163C04"/>
    <w:pPr>
      <w:spacing w:before="120"/>
      <w:ind w:left="720" w:right="720"/>
      <w:jc w:val="center"/>
    </w:pPr>
    <w:rPr>
      <w:i/>
      <w:iCs/>
    </w:rPr>
  </w:style>
  <w:style w:type="character" w:customStyle="1" w:styleId="CitationCar">
    <w:name w:val="Citation Car"/>
    <w:basedOn w:val="Policepardfaut"/>
    <w:link w:val="Citation"/>
    <w:uiPriority w:val="29"/>
    <w:rsid w:val="00163C04"/>
    <w:rPr>
      <w:i/>
      <w:iCs/>
    </w:rPr>
  </w:style>
  <w:style w:type="paragraph" w:styleId="Citationintense">
    <w:name w:val="Intense Quote"/>
    <w:basedOn w:val="Normal"/>
    <w:next w:val="Normal"/>
    <w:link w:val="CitationintenseCar"/>
    <w:uiPriority w:val="30"/>
    <w:qFormat/>
    <w:rsid w:val="00163C0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tionintenseCar">
    <w:name w:val="Citation intense Car"/>
    <w:basedOn w:val="Policepardfaut"/>
    <w:link w:val="Citationintense"/>
    <w:uiPriority w:val="30"/>
    <w:rsid w:val="00163C04"/>
    <w:rPr>
      <w:rFonts w:asciiTheme="majorHAnsi" w:eastAsiaTheme="majorEastAsia" w:hAnsiTheme="majorHAnsi" w:cstheme="majorBidi"/>
      <w:color w:val="5B9BD5" w:themeColor="accent1"/>
      <w:sz w:val="24"/>
      <w:szCs w:val="24"/>
    </w:rPr>
  </w:style>
  <w:style w:type="character" w:styleId="Accentuationlgre">
    <w:name w:val="Subtle Emphasis"/>
    <w:basedOn w:val="Policepardfaut"/>
    <w:uiPriority w:val="19"/>
    <w:qFormat/>
    <w:rsid w:val="00163C04"/>
    <w:rPr>
      <w:i/>
      <w:iCs/>
      <w:color w:val="404040" w:themeColor="text1" w:themeTint="BF"/>
    </w:rPr>
  </w:style>
  <w:style w:type="character" w:styleId="Accentuationintense">
    <w:name w:val="Intense Emphasis"/>
    <w:basedOn w:val="Policepardfaut"/>
    <w:uiPriority w:val="21"/>
    <w:qFormat/>
    <w:rsid w:val="00163C04"/>
    <w:rPr>
      <w:b w:val="0"/>
      <w:bCs w:val="0"/>
      <w:i/>
      <w:iCs/>
      <w:color w:val="5B9BD5" w:themeColor="accent1"/>
    </w:rPr>
  </w:style>
  <w:style w:type="character" w:styleId="Rfrencelgre">
    <w:name w:val="Subtle Reference"/>
    <w:basedOn w:val="Policepardfaut"/>
    <w:uiPriority w:val="31"/>
    <w:qFormat/>
    <w:rsid w:val="00163C04"/>
    <w:rPr>
      <w:smallCaps/>
      <w:color w:val="404040" w:themeColor="text1" w:themeTint="BF"/>
      <w:u w:val="single" w:color="7F7F7F" w:themeColor="text1" w:themeTint="80"/>
    </w:rPr>
  </w:style>
  <w:style w:type="character" w:styleId="Rfrenceintense">
    <w:name w:val="Intense Reference"/>
    <w:basedOn w:val="Policepardfaut"/>
    <w:uiPriority w:val="32"/>
    <w:qFormat/>
    <w:rsid w:val="00163C04"/>
    <w:rPr>
      <w:b/>
      <w:bCs/>
      <w:smallCaps/>
      <w:color w:val="5B9BD5" w:themeColor="accent1"/>
      <w:spacing w:val="5"/>
      <w:u w:val="single"/>
    </w:rPr>
  </w:style>
  <w:style w:type="character" w:styleId="Titredulivre">
    <w:name w:val="Book Title"/>
    <w:basedOn w:val="Policepardfaut"/>
    <w:uiPriority w:val="33"/>
    <w:qFormat/>
    <w:rsid w:val="00163C04"/>
    <w:rPr>
      <w:b/>
      <w:bCs/>
      <w:smallCaps/>
    </w:rPr>
  </w:style>
  <w:style w:type="paragraph" w:styleId="En-ttedetabledesmatires">
    <w:name w:val="TOC Heading"/>
    <w:basedOn w:val="Titre1"/>
    <w:next w:val="Normal"/>
    <w:uiPriority w:val="39"/>
    <w:semiHidden/>
    <w:unhideWhenUsed/>
    <w:qFormat/>
    <w:rsid w:val="00163C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430095">
      <w:bodyDiv w:val="1"/>
      <w:marLeft w:val="0"/>
      <w:marRight w:val="0"/>
      <w:marTop w:val="0"/>
      <w:marBottom w:val="0"/>
      <w:divBdr>
        <w:top w:val="none" w:sz="0" w:space="0" w:color="auto"/>
        <w:left w:val="none" w:sz="0" w:space="0" w:color="auto"/>
        <w:bottom w:val="none" w:sz="0" w:space="0" w:color="auto"/>
        <w:right w:val="none" w:sz="0" w:space="0" w:color="auto"/>
      </w:divBdr>
    </w:div>
    <w:div w:id="732392490">
      <w:bodyDiv w:val="1"/>
      <w:marLeft w:val="0"/>
      <w:marRight w:val="0"/>
      <w:marTop w:val="0"/>
      <w:marBottom w:val="0"/>
      <w:divBdr>
        <w:top w:val="none" w:sz="0" w:space="0" w:color="auto"/>
        <w:left w:val="none" w:sz="0" w:space="0" w:color="auto"/>
        <w:bottom w:val="none" w:sz="0" w:space="0" w:color="auto"/>
        <w:right w:val="none" w:sz="0" w:space="0" w:color="auto"/>
      </w:divBdr>
    </w:div>
    <w:div w:id="822040830">
      <w:bodyDiv w:val="1"/>
      <w:marLeft w:val="0"/>
      <w:marRight w:val="0"/>
      <w:marTop w:val="0"/>
      <w:marBottom w:val="0"/>
      <w:divBdr>
        <w:top w:val="none" w:sz="0" w:space="0" w:color="auto"/>
        <w:left w:val="none" w:sz="0" w:space="0" w:color="auto"/>
        <w:bottom w:val="none" w:sz="0" w:space="0" w:color="auto"/>
        <w:right w:val="none" w:sz="0" w:space="0" w:color="auto"/>
      </w:divBdr>
    </w:div>
    <w:div w:id="839782519">
      <w:bodyDiv w:val="1"/>
      <w:marLeft w:val="0"/>
      <w:marRight w:val="0"/>
      <w:marTop w:val="0"/>
      <w:marBottom w:val="0"/>
      <w:divBdr>
        <w:top w:val="none" w:sz="0" w:space="0" w:color="auto"/>
        <w:left w:val="none" w:sz="0" w:space="0" w:color="auto"/>
        <w:bottom w:val="none" w:sz="0" w:space="0" w:color="auto"/>
        <w:right w:val="none" w:sz="0" w:space="0" w:color="auto"/>
      </w:divBdr>
    </w:div>
    <w:div w:id="1192844054">
      <w:bodyDiv w:val="1"/>
      <w:marLeft w:val="0"/>
      <w:marRight w:val="0"/>
      <w:marTop w:val="0"/>
      <w:marBottom w:val="0"/>
      <w:divBdr>
        <w:top w:val="none" w:sz="0" w:space="0" w:color="auto"/>
        <w:left w:val="none" w:sz="0" w:space="0" w:color="auto"/>
        <w:bottom w:val="none" w:sz="0" w:space="0" w:color="auto"/>
        <w:right w:val="none" w:sz="0" w:space="0" w:color="auto"/>
      </w:divBdr>
    </w:div>
    <w:div w:id="1293362328">
      <w:bodyDiv w:val="1"/>
      <w:marLeft w:val="0"/>
      <w:marRight w:val="0"/>
      <w:marTop w:val="0"/>
      <w:marBottom w:val="0"/>
      <w:divBdr>
        <w:top w:val="none" w:sz="0" w:space="0" w:color="auto"/>
        <w:left w:val="none" w:sz="0" w:space="0" w:color="auto"/>
        <w:bottom w:val="none" w:sz="0" w:space="0" w:color="auto"/>
        <w:right w:val="none" w:sz="0" w:space="0" w:color="auto"/>
      </w:divBdr>
    </w:div>
    <w:div w:id="1396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FF1A-D7F8-48DA-A805-454940A7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7246</Words>
  <Characters>39857</Characters>
  <Application>Microsoft Office Word</Application>
  <DocSecurity>8</DocSecurity>
  <Lines>332</Lines>
  <Paragraphs>94</Paragraphs>
  <ScaleCrop>false</ScaleCrop>
  <HeadingPairs>
    <vt:vector size="2" baseType="variant">
      <vt:variant>
        <vt:lpstr>Titre</vt:lpstr>
      </vt:variant>
      <vt:variant>
        <vt:i4>1</vt:i4>
      </vt:variant>
    </vt:vector>
  </HeadingPairs>
  <TitlesOfParts>
    <vt:vector size="1" baseType="lpstr">
      <vt:lpstr/>
    </vt:vector>
  </TitlesOfParts>
  <Company>FFVB</Company>
  <LinksUpToDate>false</LinksUpToDate>
  <CharactersWithSpaces>47009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FELIX</dc:creator>
  <cp:keywords/>
  <dc:description/>
  <cp:lastModifiedBy>Michel DUPUY</cp:lastModifiedBy>
  <cp:revision>9</cp:revision>
  <cp:lastPrinted>2025-08-11T12:22:00Z</cp:lastPrinted>
  <dcterms:created xsi:type="dcterms:W3CDTF">2025-08-13T13:26:00Z</dcterms:created>
  <dcterms:modified xsi:type="dcterms:W3CDTF">2025-10-22T14:55:00Z</dcterms:modified>
</cp:coreProperties>
</file>